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ind w:right="-113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C83E40">
        <w:rPr>
          <w:rFonts w:ascii="Times New Roman CYR" w:hAnsi="Times New Roman CYR" w:cs="Times New Roman CYR"/>
          <w:sz w:val="20"/>
          <w:szCs w:val="20"/>
          <w:lang w:eastAsia="ru-RU"/>
        </w:rPr>
        <w:t>Приложение</w:t>
      </w:r>
      <w:r w:rsidRPr="00C83E40">
        <w:rPr>
          <w:rFonts w:ascii="Times New Roman CYR" w:hAnsi="Times New Roman CYR" w:cs="Times New Roman CYR"/>
          <w:b/>
          <w:bCs/>
          <w:lang w:eastAsia="ru-RU"/>
        </w:rPr>
        <w:tab/>
      </w:r>
    </w:p>
    <w:tbl>
      <w:tblPr>
        <w:tblW w:w="15950" w:type="dxa"/>
        <w:tblLayout w:type="fixed"/>
        <w:tblLook w:val="0000" w:firstRow="0" w:lastRow="0" w:firstColumn="0" w:lastColumn="0" w:noHBand="0" w:noVBand="0"/>
      </w:tblPr>
      <w:tblGrid>
        <w:gridCol w:w="9322"/>
        <w:gridCol w:w="6628"/>
      </w:tblGrid>
      <w:tr w:rsidR="00677498" w:rsidRPr="00D53C12" w:rsidTr="0011504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77498" w:rsidRPr="00C83E40" w:rsidRDefault="00677498" w:rsidP="00C83E40">
            <w:pPr>
              <w:widowControl w:val="0"/>
              <w:tabs>
                <w:tab w:val="left" w:pos="6765"/>
                <w:tab w:val="right" w:pos="9921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677498" w:rsidRPr="00C83E40" w:rsidRDefault="00677498" w:rsidP="00C83E40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lang w:eastAsia="ru-RU"/>
              </w:rPr>
              <w:t>Утверждаю:</w:t>
            </w:r>
          </w:p>
          <w:p w:rsidR="0011504E" w:rsidRDefault="00677498" w:rsidP="00C83E40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lang w:eastAsia="ru-RU"/>
              </w:rPr>
              <w:t xml:space="preserve">Директор муниципального бюджетного учреждения </w:t>
            </w:r>
          </w:p>
          <w:p w:rsidR="00677498" w:rsidRPr="00C83E40" w:rsidRDefault="00677498" w:rsidP="00C83E40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lang w:eastAsia="ru-RU"/>
              </w:rPr>
              <w:t>«Дворец культуры «Металлург»</w:t>
            </w:r>
          </w:p>
          <w:p w:rsidR="00677498" w:rsidRPr="00C83E40" w:rsidRDefault="00677498" w:rsidP="00C83E40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lang w:eastAsia="ru-RU"/>
              </w:rPr>
              <w:t>________________</w:t>
            </w:r>
            <w:proofErr w:type="spellStart"/>
            <w:r w:rsidRPr="00C83E40">
              <w:rPr>
                <w:rFonts w:ascii="Times New Roman CYR" w:hAnsi="Times New Roman CYR" w:cs="Times New Roman CYR"/>
                <w:lang w:eastAsia="ru-RU"/>
              </w:rPr>
              <w:t>М.В.Мазурина</w:t>
            </w:r>
            <w:proofErr w:type="spellEnd"/>
          </w:p>
          <w:p w:rsidR="00677498" w:rsidRPr="00C83E40" w:rsidRDefault="00677498" w:rsidP="00C83E40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lang w:eastAsia="ru-RU"/>
              </w:rPr>
              <w:t>«____»   _______________20__г.</w:t>
            </w:r>
          </w:p>
          <w:p w:rsidR="00677498" w:rsidRPr="00C83E40" w:rsidRDefault="00677498" w:rsidP="00C83E40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  <w:p w:rsidR="00677498" w:rsidRPr="00C83E40" w:rsidRDefault="00677498" w:rsidP="00C83E40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lang w:eastAsia="ru-RU"/>
              </w:rPr>
              <w:t>М.П.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Годовой отчет о деятельности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учреждения культурно-досугового типа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ru-RU"/>
        </w:rPr>
        <w:t>муниципальное бюджетное учреждение «Дворец культуры «Металлург»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C83E40">
        <w:rPr>
          <w:rFonts w:ascii="Times New Roman CYR" w:hAnsi="Times New Roman CYR" w:cs="Times New Roman CYR"/>
          <w:sz w:val="20"/>
          <w:szCs w:val="20"/>
          <w:lang w:eastAsia="ru-RU"/>
        </w:rPr>
        <w:t>(наименование учреждения)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муниципальное образование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83E4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                                          городское поселение Кандалакша Кандалакшского района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C83E40">
        <w:rPr>
          <w:rFonts w:ascii="Times New Roman CYR" w:hAnsi="Times New Roman CYR" w:cs="Times New Roman CYR"/>
          <w:sz w:val="20"/>
          <w:szCs w:val="20"/>
          <w:lang w:eastAsia="ru-RU"/>
        </w:rPr>
        <w:t>(наименование муниципального образования)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за 2017 год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I.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>Общие сведения об учреждении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FF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8987"/>
        <w:gridCol w:w="5770"/>
      </w:tblGrid>
      <w:tr w:rsidR="00677498" w:rsidRPr="00D53C12" w:rsidTr="00546173">
        <w:trPr>
          <w:trHeight w:val="235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Полное наименование учреждения </w:t>
            </w:r>
            <w:r w:rsidRPr="00C83E40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C83E40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согласно Устава</w:t>
            </w:r>
            <w:proofErr w:type="gramEnd"/>
            <w:r w:rsidRPr="00C83E40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/Положения)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Муниципальное бюджетное учреждение «Дворец культуры «Металлург» (краткое наименование – МБУ ДК «Металлург»)</w:t>
            </w:r>
          </w:p>
        </w:tc>
      </w:tr>
      <w:tr w:rsidR="00677498" w:rsidRPr="00D53C12" w:rsidTr="00546173">
        <w:trPr>
          <w:trHeight w:val="68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184046, Мурманская область, город Кандалакша, улица Кировская аллея, дом 1а</w:t>
            </w:r>
          </w:p>
        </w:tc>
      </w:tr>
      <w:tr w:rsidR="00677498" w:rsidRPr="00D53C12" w:rsidTr="00546173">
        <w:trPr>
          <w:trHeight w:val="12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184046, Мурманская область, город Кандалакша, улица Кировская аллея, дом 1а</w:t>
            </w:r>
          </w:p>
        </w:tc>
      </w:tr>
      <w:tr w:rsidR="00677498" w:rsidRPr="00D53C12" w:rsidTr="00546173">
        <w:trPr>
          <w:trHeight w:val="17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Контактная информация: </w:t>
            </w:r>
            <w:r w:rsidRPr="00C83E40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телефон, факс, адрес официального сайта, адрес электронной почты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81533) 7-26-20, 9-58-50, 7-26-46, 9-58-53,факс (81533) 7-26-46,</w:t>
            </w:r>
          </w:p>
          <w:p w:rsidR="00883F12" w:rsidRPr="00C83E40" w:rsidRDefault="00677498" w:rsidP="00883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Официальный сайт: </w:t>
            </w:r>
            <w:r w:rsidR="00883F12" w:rsidRPr="00C83E4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http://www.dkkandalaksha.ru</w:t>
            </w:r>
          </w:p>
          <w:p w:rsidR="00677498" w:rsidRPr="000A5EA4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  <w:lang w:val="en-US"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 w:eastAsia="ru-RU"/>
              </w:rPr>
              <w:t>e</w:t>
            </w:r>
            <w:r w:rsidRPr="000A5EA4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 w:eastAsia="ru-RU"/>
              </w:rPr>
              <w:t>-</w:t>
            </w: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 w:eastAsia="ru-RU"/>
              </w:rPr>
              <w:t>mail</w:t>
            </w:r>
            <w:r w:rsidRPr="000A5EA4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C83E40">
              <w:rPr>
                <w:rFonts w:ascii="Times New Roman CYR" w:hAnsi="Times New Roman CYR" w:cs="Times New Roman CYR"/>
                <w:color w:val="0000FF"/>
                <w:sz w:val="24"/>
                <w:szCs w:val="24"/>
                <w:u w:val="single"/>
                <w:lang w:val="en-US" w:eastAsia="ru-RU"/>
              </w:rPr>
              <w:t>dk</w:t>
            </w:r>
            <w:r w:rsidRPr="000A5EA4">
              <w:rPr>
                <w:rFonts w:ascii="Times New Roman CYR" w:hAnsi="Times New Roman CYR" w:cs="Times New Roman CYR"/>
                <w:color w:val="0000FF"/>
                <w:sz w:val="24"/>
                <w:szCs w:val="24"/>
                <w:u w:val="single"/>
                <w:lang w:val="en-US" w:eastAsia="ru-RU"/>
              </w:rPr>
              <w:t>-</w:t>
            </w:r>
            <w:r w:rsidRPr="00C83E40">
              <w:rPr>
                <w:rFonts w:ascii="Times New Roman CYR" w:hAnsi="Times New Roman CYR" w:cs="Times New Roman CYR"/>
                <w:color w:val="0000FF"/>
                <w:sz w:val="24"/>
                <w:szCs w:val="24"/>
                <w:u w:val="single"/>
                <w:lang w:val="en-US" w:eastAsia="ru-RU"/>
              </w:rPr>
              <w:t>metall</w:t>
            </w:r>
            <w:r w:rsidRPr="000A5EA4">
              <w:rPr>
                <w:rFonts w:ascii="Times New Roman CYR" w:hAnsi="Times New Roman CYR" w:cs="Times New Roman CYR"/>
                <w:color w:val="0000FF"/>
                <w:sz w:val="24"/>
                <w:szCs w:val="24"/>
                <w:u w:val="single"/>
                <w:lang w:val="en-US" w:eastAsia="ru-RU"/>
              </w:rPr>
              <w:t>@</w:t>
            </w:r>
            <w:r w:rsidRPr="00C83E40">
              <w:rPr>
                <w:rFonts w:ascii="Times New Roman CYR" w:hAnsi="Times New Roman CYR" w:cs="Times New Roman CYR"/>
                <w:color w:val="0000FF"/>
                <w:sz w:val="24"/>
                <w:szCs w:val="24"/>
                <w:u w:val="single"/>
                <w:lang w:val="en-US" w:eastAsia="ru-RU"/>
              </w:rPr>
              <w:t>yandex</w:t>
            </w:r>
            <w:r w:rsidRPr="000A5EA4">
              <w:rPr>
                <w:rFonts w:ascii="Times New Roman CYR" w:hAnsi="Times New Roman CYR" w:cs="Times New Roman CYR"/>
                <w:color w:val="0000FF"/>
                <w:sz w:val="24"/>
                <w:szCs w:val="24"/>
                <w:u w:val="single"/>
                <w:lang w:val="en-US" w:eastAsia="ru-RU"/>
              </w:rPr>
              <w:t>.</w:t>
            </w:r>
            <w:r w:rsidRPr="00C83E40">
              <w:rPr>
                <w:rFonts w:ascii="Times New Roman CYR" w:hAnsi="Times New Roman CYR" w:cs="Times New Roman CYR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ИНН 5102050835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ОКПО 88029135</w:t>
            </w:r>
          </w:p>
        </w:tc>
      </w:tr>
      <w:tr w:rsidR="00677498" w:rsidRPr="00D53C12" w:rsidTr="00546173">
        <w:trPr>
          <w:trHeight w:val="36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Организационно-правовая форма </w:t>
            </w:r>
            <w:r w:rsidRPr="00C83E40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(например: муниципальное бюджетное учреждение культуры) </w:t>
            </w: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Указать регламентирующий документ </w:t>
            </w:r>
            <w:r w:rsidRPr="00C83E40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C83E40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например</w:t>
            </w:r>
            <w:proofErr w:type="gramStart"/>
            <w:r w:rsidRPr="00C83E40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:У</w:t>
            </w:r>
            <w:proofErr w:type="gramEnd"/>
            <w:r w:rsidRPr="00C83E40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став</w:t>
            </w:r>
            <w:proofErr w:type="spellEnd"/>
            <w:r w:rsidRPr="00C83E40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Муниципальное бюджетное учреждение, Устав</w:t>
            </w:r>
          </w:p>
        </w:tc>
      </w:tr>
      <w:tr w:rsidR="00677498" w:rsidRPr="00D53C12" w:rsidTr="00546173">
        <w:trPr>
          <w:trHeight w:val="15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Учредитель </w:t>
            </w:r>
            <w:r w:rsidRPr="00C83E40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(указать название организации и Ф.И.О. руководителя)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городское поселение Кандалакша Кандалакшского района, глава администрации В.Г.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Задворных</w:t>
            </w:r>
            <w:proofErr w:type="spellEnd"/>
          </w:p>
        </w:tc>
      </w:tr>
      <w:tr w:rsidR="00677498" w:rsidRPr="00D53C12" w:rsidTr="00546173">
        <w:trPr>
          <w:trHeight w:val="36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Год создания учреждения (в формате  -  </w:t>
            </w:r>
            <w:proofErr w:type="spellStart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дд.мм</w:t>
            </w:r>
            <w:proofErr w:type="gramStart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.г</w:t>
            </w:r>
            <w:proofErr w:type="gramEnd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</w:t>
            </w:r>
            <w:proofErr w:type="spellEnd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.), название нормативного правового акта 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27.10.2009 . Решение Совета депутатов города Кандалакша Кандалакшского района от 24 февраля 2009 года № 366 «О создании муниципального бюджетного учреждения «Городской культурный центр «Нива».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10.04.2012 . Переименовано в муниципальное бюджетное учреждение «Дворец культуры «Металлург». Постановление администрации муниципального образования городское поселение Кандалакша Кандалакшского района от 24.03.2012 № 98 «Об утверждении Устава муниципального бюджетного учреждения «Дворец культуры </w:t>
            </w: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«Металлург»</w:t>
            </w:r>
          </w:p>
        </w:tc>
      </w:tr>
      <w:tr w:rsidR="00677498" w:rsidRPr="00D53C12" w:rsidTr="00546173">
        <w:trPr>
          <w:trHeight w:val="36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Наличие у учреждения филиалов </w:t>
            </w:r>
            <w:r w:rsidRPr="00C83E40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(в соответствии с Уставом учреждения)</w:t>
            </w: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Указать их полное наименование, сельское/городское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1. Филиал городской культурный центр «Нива» (городской).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Адрес: г. Кандалакша, ул. Первомайская, д. 32,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заведующего в штате нет,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телефон (81533) 9-24-76.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2. Филиал сельский Дом культуры </w:t>
            </w:r>
            <w:proofErr w:type="spellStart"/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. Нивский (сельский).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Адрес: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. Нивский, ул. Букина, д. 1,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заведующий: Молчанова Екатерина Александровна,</w:t>
            </w:r>
          </w:p>
          <w:p w:rsidR="00677498" w:rsidRPr="00C71D92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 w:eastAsia="ru-RU"/>
              </w:rPr>
              <w:t>e</w:t>
            </w:r>
            <w:r w:rsidRPr="00C71D92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 w:eastAsia="ru-RU"/>
              </w:rPr>
              <w:t>-</w:t>
            </w: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 w:eastAsia="ru-RU"/>
              </w:rPr>
              <w:t>mail</w:t>
            </w:r>
            <w:r w:rsidRPr="00C71D92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FF"/>
                <w:sz w:val="24"/>
                <w:szCs w:val="24"/>
                <w:u w:val="single"/>
                <w:lang w:val="en-US" w:eastAsia="ru-RU"/>
              </w:rPr>
              <w:t>molchanowaekaterina</w:t>
            </w:r>
            <w:proofErr w:type="spellEnd"/>
            <w:r w:rsidRPr="00C71D92">
              <w:rPr>
                <w:rFonts w:ascii="Times New Roman CYR" w:hAnsi="Times New Roman CYR" w:cs="Times New Roman CYR"/>
                <w:color w:val="0000FF"/>
                <w:sz w:val="24"/>
                <w:szCs w:val="24"/>
                <w:u w:val="single"/>
                <w:lang w:val="en-US" w:eastAsia="ru-RU"/>
              </w:rPr>
              <w:t>@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FF"/>
                <w:sz w:val="24"/>
                <w:szCs w:val="24"/>
                <w:u w:val="single"/>
                <w:lang w:val="en-US" w:eastAsia="ru-RU"/>
              </w:rPr>
              <w:t>yandex</w:t>
            </w:r>
            <w:proofErr w:type="spellEnd"/>
            <w:r w:rsidRPr="00C71D92">
              <w:rPr>
                <w:rFonts w:ascii="Times New Roman CYR" w:hAnsi="Times New Roman CYR" w:cs="Times New Roman CYR"/>
                <w:color w:val="0000FF"/>
                <w:sz w:val="24"/>
                <w:szCs w:val="24"/>
                <w:u w:val="single"/>
                <w:lang w:val="en-US" w:eastAsia="ru-RU"/>
              </w:rPr>
              <w:t>.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C71D92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>,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телефон: (81533) 6-33-07 / (921) 178-25-97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3. Филиал сельский Дом культуры </w:t>
            </w:r>
            <w:proofErr w:type="spellStart"/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. Белое Море (</w:t>
            </w:r>
            <w:proofErr w:type="gramStart"/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сельский</w:t>
            </w:r>
            <w:proofErr w:type="gramEnd"/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).   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Адрес: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н.п</w:t>
            </w:r>
            <w:proofErr w:type="gram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елое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Море, д. 6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заведующий: Ермолаева Татьяна Евгеньевна,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83E40">
              <w:rPr>
                <w:rFonts w:ascii="Times New Roman CYR" w:hAnsi="Times New Roman CYR" w:cs="Times New Roman CYR"/>
                <w:color w:val="0000FF"/>
                <w:sz w:val="24"/>
                <w:szCs w:val="24"/>
                <w:u w:val="single"/>
                <w:lang w:eastAsia="ru-RU"/>
              </w:rPr>
              <w:t>dkbeloemore2017@yandex.ru</w:t>
            </w: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  <w:lang w:eastAsia="ru-RU"/>
              </w:rPr>
              <w:t>,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телефон: (921) 159-20-68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4.</w:t>
            </w: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сельский Дом культуры с. </w:t>
            </w:r>
            <w:proofErr w:type="spellStart"/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Лувеньга</w:t>
            </w:r>
            <w:proofErr w:type="spellEnd"/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 (сельский).   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Адрес: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увеньга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, пл. Мира, д. 10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заведующий: Смирнов Евгений Борисович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83E40">
              <w:rPr>
                <w:rFonts w:ascii="Times New Roman CYR" w:hAnsi="Times New Roman CYR" w:cs="Times New Roman CYR"/>
                <w:color w:val="0000FF"/>
                <w:sz w:val="24"/>
                <w:szCs w:val="24"/>
                <w:u w:val="single"/>
                <w:lang w:eastAsia="ru-RU"/>
              </w:rPr>
              <w:t>sdkluvenga@mail.ru</w:t>
            </w: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  <w:lang w:eastAsia="ru-RU"/>
              </w:rPr>
              <w:t>,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телефон: (81533) 6-86-16 / (921) 709-64-39</w:t>
            </w:r>
          </w:p>
        </w:tc>
      </w:tr>
      <w:tr w:rsidR="00677498" w:rsidRPr="00D53C12" w:rsidTr="00546173">
        <w:trPr>
          <w:trHeight w:val="15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Наличие у учреждения территориально обособленных структурных подразделений. Указать их полное наименование, сельское/городское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rPr>
          <w:trHeight w:val="17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Структура учреждения (административно-управленческий аппарат, отделы).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Указать их наименование.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1.Административно-управленческий аппарат: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Директор (1 шт. ед.),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Заместитель директора (1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шт.ед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.),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Художественный руководитель (1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шт.ед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.),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Ведущий специалист по кадрам и делопроизводству (1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шт.ед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.),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Администратор (1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шт.ед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.),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Специалист по охране труда (0,5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шт.ед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.).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2. Отдел бухгалтерского учета и отчетности (4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шт.ед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.).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3. Филиал городской культурный центр «Нива» (2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шт.ед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.).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4. Филиал сельский Дом культуры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. Нивский (3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шт.ед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.).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5. Филиал сельский Дом культуры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. Белое Море (3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шт.ед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.).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6. Филиал сельский Дом культуры с.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Лувеньга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(3,5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шт.ед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., в том числе народный коллектив ВИА «Рокси – 1,5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шт.ед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.).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7. Отдел по культурно-досуговой деятельности (9,5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шт.ед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.).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8. Информационно-методический отдел (3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шт.ед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.).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9. Хозяйственный отдел (4,75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шт.ед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.).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10.Техническая служба (6,5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шт.ед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.).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11.Народный коллектив ансамбль танца «Юность» (3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шт.ед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.).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12. Народный коллектив духовой оркестр (1,5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шт.ед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.).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13. Народный коллектив «Хор ветеранов войны и труда» (2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шт.ед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.).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14. Народный коллектив ансамбль «Забава» (2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шт.ед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.)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15. Народный коллектив «Оркестр народных инструментов» (2,5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шт.ед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.).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16. Народный коллектив Театр эстрады группа «Шок» (1,5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шт.ед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.).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17. </w:t>
            </w:r>
            <w:proofErr w:type="gram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Народный самодеятельных коллектив вокальный ансамбль «Тары-бары» (1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шт.ед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.).</w:t>
            </w:r>
            <w:proofErr w:type="gramEnd"/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Структурных подразделений, занимающихся библиотечной деятельностью нет.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Структурных подразделений, занимающихся передвижной деятельностью нет.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II.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>Материальные ресурсы учреждения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>2.1. Характеристика здани</w:t>
      </w:r>
      <w:proofErr w:type="gramStart"/>
      <w:r w:rsidRPr="00C83E40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>я(</w:t>
      </w:r>
      <w:proofErr w:type="spellStart"/>
      <w:proofErr w:type="gramEnd"/>
      <w:r w:rsidRPr="00C83E40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>ий</w:t>
      </w:r>
      <w:proofErr w:type="spellEnd"/>
      <w:r w:rsidRPr="00C83E40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>)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</w:t>
      </w:r>
      <w:proofErr w:type="spellStart"/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п.п</w:t>
      </w:r>
      <w:proofErr w:type="spellEnd"/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 2-9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) </w:t>
      </w:r>
      <w:r w:rsidRPr="00C83E40"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  <w:t>В случае наличия нескольких зданий информация предоставляется по каждому зданию)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FF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8930"/>
        <w:gridCol w:w="5991"/>
      </w:tblGrid>
      <w:tr w:rsidR="00677498" w:rsidRPr="00D53C12" w:rsidTr="00546173">
        <w:trPr>
          <w:trHeight w:val="222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Число зданий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7498" w:rsidRPr="00D53C12" w:rsidTr="00546173">
        <w:trPr>
          <w:trHeight w:val="254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Иное </w:t>
            </w:r>
            <w:r w:rsidRPr="00C83E40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(заполняется, если учреждение не имеет своего здания, а занимает помещения в иных учреждениях/организациях)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4"/>
                <w:szCs w:val="24"/>
                <w:lang w:eastAsia="ru-RU"/>
              </w:rPr>
            </w:pPr>
          </w:p>
        </w:tc>
      </w:tr>
      <w:tr w:rsidR="00677498" w:rsidRPr="00D53C12" w:rsidTr="00546173">
        <w:trPr>
          <w:trHeight w:val="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Общая площадь здания (м</w:t>
            </w:r>
            <w:proofErr w:type="gramStart"/>
            <w:r w:rsidRPr="00C83E40">
              <w:rPr>
                <w:rFonts w:ascii="Times New Roman CYR" w:hAnsi="Times New Roman CYR" w:cs="Times New Roman CYR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)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1. МБУ «ДК «Металлург» по адресу: 184046, Мурманская область, город Кандалакша, улица Кировская аллея, дом 1а, – общая площадь здания 2920,7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, из них передано в оперативное  управление – 2781,0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2. Филиал городской культурный центр «Нива» по адресу: </w:t>
            </w:r>
            <w:smartTag w:uri="urn:schemas-microsoft-com:office:smarttags" w:element="metricconverter">
              <w:smartTagPr>
                <w:attr w:name="ProductID" w:val="184056, г"/>
              </w:smartTagPr>
              <w:r w:rsidRPr="00C83E40">
                <w:rPr>
                  <w:rFonts w:ascii="Times New Roman CYR" w:hAnsi="Times New Roman CYR" w:cs="Times New Roman CYR"/>
                  <w:color w:val="000000"/>
                  <w:sz w:val="24"/>
                  <w:szCs w:val="24"/>
                  <w:lang w:eastAsia="ru-RU"/>
                </w:rPr>
                <w:t>184056, г</w:t>
              </w:r>
            </w:smartTag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. Кандалакша, ул. Первомайская, д. 32, - общая площадь здания – 1281,6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, передано в оперативное управление 1281,6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3. Филиал сельский Дом культуры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. Нивский по адресу: 184070,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н.п.Нивский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, ул. Букина, д. 1, - общая площадь встроенно-пристроенного здания 299,9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, передано в оперативное управление 299,9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4. Филиал сельский Дом культуры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н.п.Белое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Море по адресу: 184030,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н.п.Белое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Море, д. 6, - общая площадь здания 476,2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, передано в оперативное управление 476,2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5. Филиал сельский Дом культуры с.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Лувеньга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по     адресу: 184015, с.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Лувеньга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пл.Мира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, д. 10, общая площадь здания 641,2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, передано в оперативное управление 535,6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77498" w:rsidRPr="00D53C12" w:rsidTr="00546173">
        <w:trPr>
          <w:trHeight w:val="26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Исполнение здания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(</w:t>
            </w:r>
            <w:r w:rsidRPr="00C83E40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типовое, приспособленное)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1. МБУ «ДК «Металлург» - типовое. 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2. Филиал городской культурный центр «Нива»- типовое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3. Филиал сельский Дом культуры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 Нивский-приспособленное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4. Филиал сельский Дом культуры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н.п.Белое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Море - типовое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5. Филиал сельский Дом культуры с.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Лувеньга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–   типовое.</w:t>
            </w:r>
          </w:p>
        </w:tc>
      </w:tr>
      <w:tr w:rsidR="00677498" w:rsidRPr="00D53C12" w:rsidTr="00546173">
        <w:trPr>
          <w:trHeight w:val="13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Год ввода в эксплуатацию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1. МБУ «ДК «Металлург»  - 1957 год.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2. Филиал городской культурный центр «Нива» - 1960 год.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3. Филиал сельский Дом культуры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. Нивский </w:t>
            </w:r>
            <w:r w:rsidRPr="002F3CE5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– 1976</w:t>
            </w:r>
            <w:r w:rsidR="00D76356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год.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4. Филиал сельский Дом культуры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н.п.Белое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Море – </w:t>
            </w:r>
            <w:r w:rsidR="003804EA" w:rsidRPr="002F3CE5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1978</w:t>
            </w:r>
            <w:r w:rsidRPr="002F3CE5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5. Филиал сельский Дом культуры с.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Лувеньга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– 1983 год</w:t>
            </w:r>
          </w:p>
        </w:tc>
      </w:tr>
      <w:tr w:rsidR="00677498" w:rsidRPr="00D53C12" w:rsidTr="00546173">
        <w:trPr>
          <w:trHeight w:val="17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Состояние объекта </w:t>
            </w:r>
            <w:r w:rsidRPr="00C83E40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(% износа)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1. МБУ «ДК «Металлург» - 63,39%. 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2. Филиал городской культурный центр «Нива» - 57,81%.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3. Филиал сельский Дом культуры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 Нивский – 83,07%.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4. Филиал сельский Дом культуры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 Белое Море – 45,07%.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5. Филиал сельский Дом культуры с.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Лувеньга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– 39,78%.</w:t>
            </w:r>
          </w:p>
        </w:tc>
      </w:tr>
      <w:tr w:rsidR="00677498" w:rsidRPr="00D53C12" w:rsidTr="00546173">
        <w:trPr>
          <w:trHeight w:val="2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Имеется ли технический паспорт на здание.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Кем и когда выдан паспорт.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1. МБУ «ДК «Металлург» - техпаспорт выдан 11.05.2010 Государственным унитарным предприятием технической инвентаризации Мурманской области.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2. Филиал городской культурный центр «Нива» - техпаспорт выдан 10.08.2006 Государственным унитарным предприятием технической инвентаризации Мурманской области.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3. Филиал сельский Дом культуры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 Нивский - техпаспорт выдан 17.05.2012 Государственным унитарным предприятием технической инвентаризации Мурманской области.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4. Филиал сельский Дом культуры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н.п.Белое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Море - техпаспорт выдан 11.05.2011 Государственным унитарным предприятием технической инвентаризации Мурманской области.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5. Филиал сельский Дом культуры с.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Лувеньга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-   техпаспорт выдан 25.01.2011 Государственным унитарным предприятием технической инвентаризации Мурманской области.</w:t>
            </w:r>
          </w:p>
        </w:tc>
      </w:tr>
      <w:tr w:rsidR="00677498" w:rsidRPr="00D53C12" w:rsidTr="00546173">
        <w:trPr>
          <w:trHeight w:val="36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Техническое состояние здания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(требует капитального ремонта/аварийное/иное). </w:t>
            </w:r>
          </w:p>
          <w:p w:rsidR="00677498" w:rsidRPr="00C83E40" w:rsidRDefault="00677498" w:rsidP="00145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Техническое состояние зданий требует текущего и капитального ремонта:</w:t>
            </w:r>
          </w:p>
          <w:p w:rsidR="00677498" w:rsidRPr="00145099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1.ДК «Металлург»: ремонт части фасада, ремонт части </w:t>
            </w:r>
            <w:r w:rsidRPr="0014509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внутренних помещений (сметы имеются), капитальный ремонт системы отопления (проектная документация </w:t>
            </w:r>
            <w:r w:rsidRPr="0014509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имеется),</w:t>
            </w:r>
          </w:p>
          <w:p w:rsidR="00677498" w:rsidRPr="00145099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4509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2. Филиал сельский Дом культуры </w:t>
            </w:r>
            <w:proofErr w:type="spellStart"/>
            <w:r w:rsidRPr="0014509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н.п</w:t>
            </w:r>
            <w:proofErr w:type="spellEnd"/>
            <w:r w:rsidRPr="0014509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Нивский: ремонт ступеней входа с оборудованием пандусом.</w:t>
            </w:r>
          </w:p>
          <w:p w:rsidR="00677498" w:rsidRPr="00145099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4509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3.Филиал сельский Дом культуры </w:t>
            </w:r>
            <w:proofErr w:type="spellStart"/>
            <w:r w:rsidRPr="0014509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н.п.Белое</w:t>
            </w:r>
            <w:proofErr w:type="spellEnd"/>
            <w:r w:rsidRPr="0014509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Море: ремонт фасадной части здания (смета </w:t>
            </w:r>
            <w:proofErr w:type="spellStart"/>
            <w:r w:rsidRPr="0014509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имееется</w:t>
            </w:r>
            <w:proofErr w:type="spellEnd"/>
            <w:r w:rsidRPr="0014509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), </w:t>
            </w:r>
            <w:r w:rsidR="007C19E1" w:rsidRPr="0014509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капитальный </w:t>
            </w:r>
            <w:r w:rsidRPr="0014509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ремонт кровли здания (смета имеется) и ступеней крыльца с оборудование пандусом.</w:t>
            </w:r>
          </w:p>
          <w:p w:rsidR="00677498" w:rsidRPr="00145099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4509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4.Филиал сельский Дом культуры с. </w:t>
            </w:r>
            <w:proofErr w:type="spellStart"/>
            <w:r w:rsidRPr="0014509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Лувеньга</w:t>
            </w:r>
            <w:proofErr w:type="spellEnd"/>
            <w:r w:rsidRPr="0014509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 оборудование входа пандусом, косметический ремонт части внутренних помещений,</w:t>
            </w:r>
            <w:r w:rsidR="007C19E1" w:rsidRPr="0014509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капитальный</w:t>
            </w:r>
            <w:r w:rsidRPr="0014509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ремонт кровли (смета имеется).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4"/>
                <w:szCs w:val="24"/>
                <w:lang w:eastAsia="ru-RU"/>
              </w:rPr>
            </w:pPr>
            <w:r w:rsidRPr="0014509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 Филиал ГКЦ «Нива»: ремонт кровли здания (смета имеется).</w:t>
            </w:r>
          </w:p>
        </w:tc>
      </w:tr>
      <w:tr w:rsidR="00677498" w:rsidRPr="00D53C12" w:rsidTr="00546173">
        <w:trPr>
          <w:trHeight w:val="36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Площадь прилегающей территории (м</w:t>
            </w:r>
            <w:r w:rsidRPr="00C83E40">
              <w:rPr>
                <w:rFonts w:ascii="Times New Roman CYR" w:hAnsi="Times New Roman CYR" w:cs="Times New Roman CYR"/>
                <w:sz w:val="24"/>
                <w:szCs w:val="24"/>
                <w:vertAlign w:val="superscript"/>
                <w:lang w:eastAsia="ru-RU"/>
              </w:rPr>
              <w:t>2</w:t>
            </w: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-Филиал городской культурный центр «Нива» по адресу: 184056, г. Кандалакша, ул. Первомайская, д. 32, - общая площадь 3904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-Филиал сельский Дом культуры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н.п.Белое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Море по адресу: 184030,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н.п.Белое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Море, д. 6, - общая площадь 2169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-Права на земельные участки по остальным зданиям не утверждены в связи с текущим решением вопроса о применении понижающего коэффициента к стоимости арендной платы.</w:t>
            </w:r>
          </w:p>
        </w:tc>
      </w:tr>
      <w:tr w:rsidR="00677498" w:rsidRPr="00D53C12" w:rsidTr="00546173">
        <w:trPr>
          <w:trHeight w:val="36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Наличие документа, утверждающего право на земельный участок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(наименование, номер и дата)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Постановления администрации муниципального образования городское поселение Кандалакша Кандалакшского района от 24.11.2015 №№ 660 и 661</w:t>
            </w:r>
          </w:p>
        </w:tc>
      </w:tr>
      <w:tr w:rsidR="00677498" w:rsidRPr="00D53C12" w:rsidTr="00546173">
        <w:trPr>
          <w:trHeight w:val="36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Наличие условий, обеспечивающих доступность учреждения для маломобильных групп населения (пандусы, подъёмные устройства, места в залах для инвалидов-колясочников и др.)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Имеется подъемная платформа для перемещения людей с ограниченной подвижностью и инвалидов в креслах-колясках на входе в здание МБУ «Дворец культуры «Металлург».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>2.2.</w:t>
      </w:r>
      <w:r w:rsidRPr="00C83E40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ab/>
        <w:t xml:space="preserve">Наличие помещений 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>(</w:t>
      </w:r>
      <w:r w:rsidRPr="00C83E40"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  <w:t>В случае наличия нескольких зданий по каждому зданию заполняется своя таблица)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0"/>
          <w:szCs w:val="20"/>
          <w:lang w:eastAsia="ru-RU"/>
        </w:rPr>
      </w:pPr>
    </w:p>
    <w:tbl>
      <w:tblPr>
        <w:tblW w:w="15494" w:type="dxa"/>
        <w:tblLayout w:type="fixed"/>
        <w:tblLook w:val="0000" w:firstRow="0" w:lastRow="0" w:firstColumn="0" w:lastColumn="0" w:noHBand="0" w:noVBand="0"/>
      </w:tblPr>
      <w:tblGrid>
        <w:gridCol w:w="4205"/>
        <w:gridCol w:w="1604"/>
        <w:gridCol w:w="1551"/>
        <w:gridCol w:w="3249"/>
        <w:gridCol w:w="4885"/>
      </w:tblGrid>
      <w:tr w:rsidR="00677498" w:rsidRPr="00D53C12" w:rsidTr="0038604A">
        <w:trPr>
          <w:trHeight w:val="724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Число комнат/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Собственные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Арендуемые</w:t>
            </w:r>
            <w:r w:rsidRPr="00C83E4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(да/нет)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  <w:t>Указать где и у кого арендуются помещения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База других учреждений</w:t>
            </w:r>
            <w:r w:rsidRPr="00C83E4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(да/нет)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Указать на базе какого учреждения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  <w:t>используется помещение</w:t>
            </w:r>
          </w:p>
        </w:tc>
      </w:tr>
      <w:tr w:rsidR="00677498" w:rsidRPr="00D53C12" w:rsidTr="0038604A">
        <w:trPr>
          <w:trHeight w:val="724"/>
        </w:trPr>
        <w:tc>
          <w:tcPr>
            <w:tcW w:w="154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lastRenderedPageBreak/>
              <w:t>Дворец культуры «Металлург» (г. Кандалакша, ул. Кировская аллея, д. 1а)</w:t>
            </w:r>
          </w:p>
        </w:tc>
      </w:tr>
      <w:tr w:rsidR="00677498" w:rsidRPr="00D53C12" w:rsidTr="0038604A">
        <w:trPr>
          <w:trHeight w:val="23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Зрительный зал/концертный зал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1/370</w:t>
            </w:r>
          </w:p>
          <w:p w:rsidR="00677498" w:rsidRPr="00C83E40" w:rsidRDefault="00677498" w:rsidP="00C6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38604A">
        <w:trPr>
          <w:trHeight w:val="115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38604A">
        <w:trPr>
          <w:trHeight w:val="263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Танц</w:t>
            </w:r>
            <w:proofErr w:type="spellEnd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-/диско- зал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2/160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38604A">
        <w:trPr>
          <w:trHeight w:val="134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Спортзал, тренажёрный зал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38604A">
        <w:trPr>
          <w:trHeight w:val="16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Выставочный  зал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38604A">
        <w:trPr>
          <w:trHeight w:val="212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Видеосалон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38604A">
        <w:trPr>
          <w:trHeight w:val="212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Интернет кафе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38604A">
        <w:trPr>
          <w:trHeight w:val="263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Кабинеты для работы клубных формирований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863B8" w:rsidP="0038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863B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10/725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38604A">
        <w:trPr>
          <w:trHeight w:val="263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т.ч</w:t>
            </w:r>
            <w:proofErr w:type="spellEnd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хореографические классы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1/25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38604A">
        <w:trPr>
          <w:trHeight w:val="137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Комнаты игровые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38604A">
        <w:trPr>
          <w:trHeight w:val="155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Комнаты для музейной работы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38604A">
        <w:trPr>
          <w:trHeight w:val="263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Комнаты для библиотечной работы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38604A">
        <w:trPr>
          <w:trHeight w:val="10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Кабинеты административного персонала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38604A" w:rsidP="0038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  <w:r w:rsidR="00677498"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38604A">
        <w:trPr>
          <w:trHeight w:val="151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Кабинеты инженерно-технического персонала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38604A">
        <w:trPr>
          <w:trHeight w:val="151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Кабинеты хозяйственного персонала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5/10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38604A">
        <w:trPr>
          <w:trHeight w:val="151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Кабинеты специалистов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38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5/</w:t>
            </w:r>
            <w:r w:rsidR="0038604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38604A">
        <w:trPr>
          <w:trHeight w:val="151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Светоаппаратная</w:t>
            </w:r>
            <w:proofErr w:type="spellEnd"/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38604A">
        <w:trPr>
          <w:trHeight w:val="183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Звукоаппаратная</w:t>
            </w:r>
            <w:proofErr w:type="spellEnd"/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38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1/</w:t>
            </w:r>
            <w:r w:rsidR="0038604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38604A">
        <w:trPr>
          <w:trHeight w:val="183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Студия звукозаписи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38604A">
        <w:trPr>
          <w:trHeight w:val="183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3/190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38604A">
        <w:trPr>
          <w:trHeight w:val="22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Бар/кафе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38604A">
        <w:trPr>
          <w:trHeight w:val="133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38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2/</w:t>
            </w:r>
            <w:r w:rsidR="0038604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4219"/>
        <w:gridCol w:w="1581"/>
        <w:gridCol w:w="1538"/>
        <w:gridCol w:w="3260"/>
        <w:gridCol w:w="4961"/>
      </w:tblGrid>
      <w:tr w:rsidR="00677498" w:rsidRPr="00845683" w:rsidTr="006863B8">
        <w:trPr>
          <w:trHeight w:val="654"/>
        </w:trPr>
        <w:tc>
          <w:tcPr>
            <w:tcW w:w="15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845683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45683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Филиал  городской культурный центр «Нива» (г. Кандалакша, ул. Первомайская,  д. 32)</w:t>
            </w:r>
          </w:p>
        </w:tc>
      </w:tr>
      <w:tr w:rsidR="006863B8" w:rsidRPr="00845683" w:rsidTr="006863B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/>
                <w:sz w:val="24"/>
                <w:szCs w:val="24"/>
              </w:rPr>
              <w:t>Зрительный зал/концертный зал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1/280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63B8" w:rsidRPr="00845683" w:rsidTr="006863B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63B8" w:rsidRPr="00845683" w:rsidTr="006863B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87F">
              <w:rPr>
                <w:rFonts w:ascii="Times New Roman" w:hAnsi="Times New Roman"/>
                <w:sz w:val="24"/>
                <w:szCs w:val="24"/>
              </w:rPr>
              <w:lastRenderedPageBreak/>
              <w:t>Танц</w:t>
            </w:r>
            <w:proofErr w:type="spellEnd"/>
            <w:r w:rsidRPr="00C1087F">
              <w:rPr>
                <w:rFonts w:ascii="Times New Roman" w:hAnsi="Times New Roman"/>
                <w:sz w:val="24"/>
                <w:szCs w:val="24"/>
              </w:rPr>
              <w:t>-/диско- зал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63B8" w:rsidRPr="00845683" w:rsidTr="006863B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/>
                <w:sz w:val="24"/>
                <w:szCs w:val="24"/>
              </w:rPr>
              <w:t>Спортзал, тренажёрный зал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63B8" w:rsidRPr="00845683" w:rsidTr="006863B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/>
                <w:sz w:val="24"/>
                <w:szCs w:val="24"/>
              </w:rPr>
              <w:t>Выставочный  зал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1/40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63B8" w:rsidRPr="00845683" w:rsidTr="006863B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/>
                <w:sz w:val="24"/>
                <w:szCs w:val="24"/>
              </w:rPr>
              <w:t>Видеосалон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63B8" w:rsidRPr="00845683" w:rsidTr="006863B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/>
                <w:sz w:val="24"/>
                <w:szCs w:val="24"/>
              </w:rPr>
              <w:t>Интернет кафе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63B8" w:rsidRPr="00845683" w:rsidTr="006863B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/>
                <w:sz w:val="24"/>
                <w:szCs w:val="24"/>
              </w:rPr>
              <w:t>Кабинеты для работы клубных формирований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2/40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63B8" w:rsidRPr="00845683" w:rsidTr="006863B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proofErr w:type="spellStart"/>
            <w:r w:rsidRPr="00C1087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1087F">
              <w:rPr>
                <w:rFonts w:ascii="Times New Roman" w:hAnsi="Times New Roman"/>
                <w:sz w:val="24"/>
                <w:szCs w:val="24"/>
              </w:rPr>
              <w:t>. хореографические классы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63B8" w:rsidRPr="00845683" w:rsidTr="006863B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/>
                <w:sz w:val="24"/>
                <w:szCs w:val="24"/>
              </w:rPr>
              <w:t>Комнаты игровые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63B8" w:rsidRPr="00845683" w:rsidTr="006863B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/>
                <w:sz w:val="24"/>
                <w:szCs w:val="24"/>
              </w:rPr>
              <w:t>Комнаты для музейной работы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63B8" w:rsidRPr="00845683" w:rsidTr="006863B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/>
                <w:sz w:val="24"/>
                <w:szCs w:val="24"/>
              </w:rPr>
              <w:t>Комнаты для библиотечной работы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63B8" w:rsidRPr="00845683" w:rsidTr="006863B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/>
                <w:sz w:val="24"/>
                <w:szCs w:val="24"/>
              </w:rPr>
              <w:t>Кабинеты административного персонала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63B8" w:rsidRPr="00845683" w:rsidTr="006863B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/>
                <w:sz w:val="24"/>
                <w:szCs w:val="24"/>
              </w:rPr>
              <w:t>Кабинеты инженерно-технического персонала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63B8" w:rsidRPr="00845683" w:rsidTr="006863B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/>
                <w:sz w:val="24"/>
                <w:szCs w:val="24"/>
              </w:rPr>
              <w:t>Кабинеты хозяйственного персонала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63B8" w:rsidRPr="00845683" w:rsidTr="006863B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/>
                <w:sz w:val="24"/>
                <w:szCs w:val="24"/>
              </w:rPr>
              <w:t>Кабинеты специалистов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63B8" w:rsidRPr="00845683" w:rsidTr="006863B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87F">
              <w:rPr>
                <w:rFonts w:ascii="Times New Roman" w:hAnsi="Times New Roman"/>
                <w:sz w:val="24"/>
                <w:szCs w:val="24"/>
              </w:rPr>
              <w:t>Светоаппаратная</w:t>
            </w:r>
            <w:proofErr w:type="spellEnd"/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63B8" w:rsidRPr="00845683" w:rsidTr="006863B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87F">
              <w:rPr>
                <w:rFonts w:ascii="Times New Roman" w:hAnsi="Times New Roman"/>
                <w:sz w:val="24"/>
                <w:szCs w:val="24"/>
              </w:rPr>
              <w:t>Звукоаппаратная</w:t>
            </w:r>
            <w:proofErr w:type="spellEnd"/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63B8" w:rsidRPr="00845683" w:rsidTr="006863B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/>
                <w:sz w:val="24"/>
                <w:szCs w:val="24"/>
              </w:rPr>
              <w:t>Студия звукозаписи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63B8" w:rsidRPr="00845683" w:rsidTr="006863B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2/150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63B8" w:rsidRPr="00845683" w:rsidTr="006863B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/>
                <w:sz w:val="24"/>
                <w:szCs w:val="24"/>
              </w:rPr>
              <w:t>Бар/кафе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63B8" w:rsidRPr="00845683" w:rsidTr="006863B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/>
                <w:sz w:val="24"/>
                <w:szCs w:val="24"/>
              </w:rPr>
              <w:t>Гардероб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1/40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63B8" w:rsidRPr="00D53C12" w:rsidTr="006863B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  <w:r w:rsidRPr="00C1087F">
              <w:rPr>
                <w:rFonts w:ascii="Times New Roman" w:hAnsi="Times New Roman"/>
                <w:i/>
                <w:sz w:val="24"/>
                <w:szCs w:val="24"/>
              </w:rPr>
              <w:t>(указать наименование)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3B8" w:rsidRPr="00C1087F" w:rsidRDefault="006863B8" w:rsidP="00357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077"/>
        <w:gridCol w:w="1550"/>
        <w:gridCol w:w="1569"/>
        <w:gridCol w:w="3377"/>
        <w:gridCol w:w="4844"/>
      </w:tblGrid>
      <w:tr w:rsidR="00677498" w:rsidRPr="00D53C12" w:rsidTr="00546173">
        <w:tc>
          <w:tcPr>
            <w:tcW w:w="15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Филиал сельский Дом культуры (</w:t>
            </w:r>
            <w:proofErr w:type="spellStart"/>
            <w:r w:rsidRPr="00C83E4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н.п</w:t>
            </w:r>
            <w:proofErr w:type="spellEnd"/>
            <w:r w:rsidRPr="00C83E4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. Нивский, ул. Букина, д.1)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Зрительный зал/концертный зал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1/110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Танц</w:t>
            </w:r>
            <w:proofErr w:type="spellEnd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-/диско-зал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Выставочный зал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Спортзал, тренажёрный зал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Видеосалон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Интернет кафе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Комнаты игровые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Комнаты для музейной работы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Комнаты для библиотечной работы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Кабинеты для работы клубных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формирований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1/25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т.ч</w:t>
            </w:r>
            <w:proofErr w:type="spellEnd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хореографические классы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Кабинеты административного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персонала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Кабинеты инженерно-технического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персонала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Кабинеты хоз. персонала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Кабинеты специалистов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Светоаппаратная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Звукоаппаратная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Студия звукозаписи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Бар/кафе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1/110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Подсобное помещение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Костюмерная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077"/>
        <w:gridCol w:w="1559"/>
        <w:gridCol w:w="1560"/>
        <w:gridCol w:w="3402"/>
        <w:gridCol w:w="4819"/>
      </w:tblGrid>
      <w:tr w:rsidR="00677498" w:rsidRPr="00D53C12" w:rsidTr="00546173">
        <w:tc>
          <w:tcPr>
            <w:tcW w:w="15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Филиал сельский Дом культуры </w:t>
            </w:r>
            <w:proofErr w:type="spellStart"/>
            <w:r w:rsidRPr="00C83E4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н.п</w:t>
            </w:r>
            <w:proofErr w:type="spellEnd"/>
            <w:r w:rsidRPr="00C83E4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. Белое Море (</w:t>
            </w:r>
            <w:proofErr w:type="spellStart"/>
            <w:r w:rsidRPr="00C83E4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н.п</w:t>
            </w:r>
            <w:proofErr w:type="spellEnd"/>
            <w:r w:rsidRPr="00C83E4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. Белое Море, д.6)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Зрительный зал/концертный зал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Танц</w:t>
            </w:r>
            <w:proofErr w:type="spellEnd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-/диско-зал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Спортзал, тренажёрный зал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Выставочный зал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Видеосалон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Интернет кафе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Комнаты игровые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Комнаты для музейной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Комнаты для библиотечной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Кабинеты для работы клубных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формирований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6/119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т.ч.хореографические</w:t>
            </w:r>
            <w:proofErr w:type="spellEnd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Кабинеты административного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персонала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Кабинеты инженерно-технического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персонала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Кабинеты хоз. персонала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Кабинеты специалистов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Светоаппаратная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Звукоаппаратная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Студия звукозаписи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Бар/кафе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Комната отдыха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077"/>
        <w:gridCol w:w="1559"/>
        <w:gridCol w:w="1560"/>
        <w:gridCol w:w="3402"/>
        <w:gridCol w:w="4819"/>
      </w:tblGrid>
      <w:tr w:rsidR="00677498" w:rsidRPr="00D53C12" w:rsidTr="00546173">
        <w:tc>
          <w:tcPr>
            <w:tcW w:w="15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Филиал сельский Дом культуры с. </w:t>
            </w:r>
            <w:proofErr w:type="spellStart"/>
            <w:r w:rsidRPr="00C83E4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Лувеньга</w:t>
            </w:r>
            <w:proofErr w:type="spellEnd"/>
            <w:r w:rsidRPr="00C83E4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(с. </w:t>
            </w:r>
            <w:proofErr w:type="spellStart"/>
            <w:r w:rsidRPr="00C83E4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Лувеньга</w:t>
            </w:r>
            <w:proofErr w:type="spellEnd"/>
            <w:r w:rsidRPr="00C83E4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83E4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пл.Мира</w:t>
            </w:r>
            <w:proofErr w:type="spellEnd"/>
            <w:r w:rsidRPr="00C83E4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, д.10)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Зрительный зал/концертный зал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Танц</w:t>
            </w:r>
            <w:proofErr w:type="spellEnd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-/диско-зал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Спортзал, тренажёрный зал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Выставочный зал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Видесалон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Интернет кафе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Комнаты игровые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Комнаты для музейной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Комнаты для библиотечной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Кабинеты для работы клубных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формирований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2/95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т.ч</w:t>
            </w:r>
            <w:proofErr w:type="spellEnd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хореографические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Кабинеты административного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персонала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Кабинеты инженерно-технического персонала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Кабинеты хоз. персонала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Кабинеты специалистов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Светоаппаратная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Звукоаппаратная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Студия звукозаписи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Бар/кафе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Другое (указать наименование)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0"/>
          <w:szCs w:val="20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>2.3</w:t>
      </w:r>
      <w:r w:rsidRPr="00C83E40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ab/>
        <w:t>Материально-техническое оснащение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tbl>
      <w:tblPr>
        <w:tblW w:w="15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3543"/>
        <w:gridCol w:w="6701"/>
      </w:tblGrid>
      <w:tr w:rsidR="00F52A9D" w:rsidRPr="00D53C12" w:rsidTr="003C1AD8">
        <w:trPr>
          <w:trHeight w:val="31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9D" w:rsidRPr="00533CC6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9D" w:rsidRPr="00533CC6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единиц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9D" w:rsidRPr="00533CC6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Техническое состояние </w:t>
            </w:r>
            <w:r w:rsidRPr="00533C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(удовлетворительное/неудовлетворительное)</w:t>
            </w:r>
          </w:p>
        </w:tc>
      </w:tr>
      <w:tr w:rsidR="00F52A9D" w:rsidRPr="00D53C12" w:rsidTr="003C1AD8">
        <w:trPr>
          <w:trHeight w:val="264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9D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Музыкальные инструменты </w:t>
            </w:r>
          </w:p>
          <w:p w:rsidR="00F52A9D" w:rsidRDefault="00F52A9D" w:rsidP="00E20C1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33C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перечислить основные)</w:t>
            </w:r>
          </w:p>
          <w:p w:rsidR="00F52A9D" w:rsidRDefault="00F52A9D" w:rsidP="00E20C1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Фортепиано, рояли</w:t>
            </w:r>
          </w:p>
          <w:p w:rsidR="00F52A9D" w:rsidRDefault="00F52A9D" w:rsidP="00E20C1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Народные инструменты (баяны, гармони, домры, балалайки)</w:t>
            </w:r>
          </w:p>
          <w:p w:rsidR="00F52A9D" w:rsidRDefault="00F52A9D" w:rsidP="00E20C1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Духовые и ударные инструменты (саксофон, труба, тромбон)</w:t>
            </w:r>
          </w:p>
          <w:p w:rsidR="00F52A9D" w:rsidRDefault="00F52A9D" w:rsidP="00E20C1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Струнно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– смычковые инструменты</w:t>
            </w:r>
          </w:p>
          <w:p w:rsidR="00F52A9D" w:rsidRPr="00D53C7B" w:rsidRDefault="00F52A9D" w:rsidP="00E20C1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Электронные инструменты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9D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52A9D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52A9D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  <w:p w:rsidR="00F52A9D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  <w:p w:rsidR="00F52A9D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52A9D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  <w:p w:rsidR="00F52A9D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52A9D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  <w:p w:rsidR="00F52A9D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F52A9D" w:rsidRPr="004368A3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9D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2A9D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2A9D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2A9D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2A9D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2A9D" w:rsidRPr="00533CC6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Состояние удовлетворительное</w:t>
            </w:r>
          </w:p>
        </w:tc>
      </w:tr>
      <w:tr w:rsidR="00F52A9D" w:rsidRPr="00D53C12" w:rsidTr="003C1AD8">
        <w:trPr>
          <w:trHeight w:val="264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9D" w:rsidRPr="00AB7538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38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Pr="00AB7538">
              <w:rPr>
                <w:rFonts w:ascii="Times New Roman" w:hAnsi="Times New Roman"/>
                <w:i/>
                <w:sz w:val="24"/>
                <w:szCs w:val="24"/>
              </w:rPr>
              <w:t>(перечислить)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9D" w:rsidRPr="004368A3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9D" w:rsidRPr="00DD73C2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C2">
              <w:rPr>
                <w:rFonts w:ascii="Times New Roman" w:hAnsi="Times New Roman"/>
                <w:sz w:val="24"/>
                <w:szCs w:val="24"/>
              </w:rPr>
              <w:t>Автомобиль фургон-</w:t>
            </w:r>
            <w:proofErr w:type="spellStart"/>
            <w:r w:rsidRPr="00DD73C2">
              <w:rPr>
                <w:rFonts w:ascii="Times New Roman" w:hAnsi="Times New Roman"/>
                <w:sz w:val="24"/>
                <w:szCs w:val="24"/>
              </w:rPr>
              <w:t>трансформер</w:t>
            </w:r>
            <w:proofErr w:type="spellEnd"/>
            <w:r w:rsidRPr="00DD73C2">
              <w:rPr>
                <w:rFonts w:ascii="Times New Roman" w:hAnsi="Times New Roman"/>
                <w:sz w:val="24"/>
                <w:szCs w:val="24"/>
              </w:rPr>
              <w:t xml:space="preserve"> АВТОСЦЕНА на шасси КАМАZ-65115-3094-23 (А-4)-6х4 – </w:t>
            </w:r>
            <w:r w:rsidRPr="00DD73C2">
              <w:rPr>
                <w:rFonts w:ascii="Times New Roman" w:hAnsi="Times New Roman"/>
                <w:b/>
                <w:sz w:val="24"/>
                <w:szCs w:val="24"/>
              </w:rPr>
              <w:t>получен безвозмездно¸</w:t>
            </w:r>
            <w:r w:rsidRPr="00DD73C2">
              <w:rPr>
                <w:rFonts w:ascii="Times New Roman" w:hAnsi="Times New Roman"/>
                <w:sz w:val="24"/>
                <w:szCs w:val="24"/>
              </w:rPr>
              <w:t xml:space="preserve"> принят в оперативное управление и передан по договору временного безвозмездного использования  МКУ «Комплексное обслуживание», состояние удовлетворительное</w:t>
            </w:r>
          </w:p>
        </w:tc>
      </w:tr>
      <w:tr w:rsidR="00F52A9D" w:rsidRPr="00D53C12" w:rsidTr="003C1AD8">
        <w:trPr>
          <w:trHeight w:val="144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9D" w:rsidRPr="00533CC6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Книжный/методический фонд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9D" w:rsidRPr="004368A3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9D" w:rsidRPr="00533CC6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2A9D" w:rsidRPr="00D53C12" w:rsidTr="003C1AD8">
        <w:trPr>
          <w:trHeight w:val="17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9D" w:rsidRDefault="00F52A9D" w:rsidP="00E20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sz w:val="24"/>
                <w:szCs w:val="24"/>
              </w:rPr>
              <w:lastRenderedPageBreak/>
              <w:t>Костюмерный</w:t>
            </w: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фонд</w:t>
            </w:r>
          </w:p>
          <w:p w:rsidR="00F52A9D" w:rsidRDefault="00F52A9D" w:rsidP="00E20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Костюмы, шт.</w:t>
            </w:r>
          </w:p>
          <w:p w:rsidR="00F52A9D" w:rsidRPr="00533CC6" w:rsidRDefault="00F52A9D" w:rsidP="00E20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Обувь, пар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9D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52A9D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</w:t>
            </w:r>
          </w:p>
          <w:p w:rsidR="00F52A9D" w:rsidRPr="004368A3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A9D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2A9D" w:rsidRPr="00533CC6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Состояние удовлетворительное</w:t>
            </w:r>
          </w:p>
        </w:tc>
      </w:tr>
      <w:tr w:rsidR="00F52A9D" w:rsidRPr="00D53C12" w:rsidTr="003C1AD8">
        <w:trPr>
          <w:trHeight w:val="17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9D" w:rsidRDefault="00F52A9D" w:rsidP="00E20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Бутафорский фонд</w:t>
            </w:r>
          </w:p>
          <w:p w:rsidR="00F52A9D" w:rsidRPr="00533CC6" w:rsidRDefault="00F52A9D" w:rsidP="00E20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Декорации, шт.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9D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52A9D" w:rsidRPr="004368A3" w:rsidRDefault="00BF75A4" w:rsidP="00E20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9D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2A9D" w:rsidRPr="00533CC6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Состояние удовлетворительное</w:t>
            </w:r>
          </w:p>
        </w:tc>
      </w:tr>
      <w:tr w:rsidR="00F52A9D" w:rsidRPr="00D53C12" w:rsidTr="003C1AD8">
        <w:trPr>
          <w:trHeight w:val="208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9D" w:rsidRPr="00533CC6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Копировально-множительная техника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9D" w:rsidRPr="004368A3" w:rsidRDefault="00BF75A4" w:rsidP="00E20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22 (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3 принтера получено в качестве подарков в связи с юбилеем учреждения)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9D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2A9D" w:rsidRPr="00533CC6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Состояние удовлетворительное</w:t>
            </w:r>
          </w:p>
        </w:tc>
      </w:tr>
      <w:tr w:rsidR="00F52A9D" w:rsidRPr="00D53C12" w:rsidTr="003C1AD8">
        <w:trPr>
          <w:trHeight w:val="370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9D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Аудиовизуальные средства </w:t>
            </w:r>
          </w:p>
          <w:p w:rsidR="00F52A9D" w:rsidRPr="00533CC6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C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(телевизор, видеомагнитофон и др.)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9D" w:rsidRPr="004368A3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A9D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2A9D" w:rsidRPr="00533CC6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Состояние удовлетворительное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>2.4. Материально-технические средства, приобретенные за отчетный год</w:t>
      </w: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4681"/>
        <w:gridCol w:w="2516"/>
        <w:gridCol w:w="6850"/>
      </w:tblGrid>
      <w:tr w:rsidR="00F52A9D" w:rsidRPr="005E682A" w:rsidTr="00E20C18">
        <w:tc>
          <w:tcPr>
            <w:tcW w:w="226" w:type="pct"/>
          </w:tcPr>
          <w:p w:rsidR="00F52A9D" w:rsidRPr="005E682A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91" w:type="pct"/>
          </w:tcPr>
          <w:p w:rsidR="00F52A9D" w:rsidRPr="005E682A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5" w:type="pct"/>
          </w:tcPr>
          <w:p w:rsidR="00F52A9D" w:rsidRPr="005E682A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328" w:type="pct"/>
          </w:tcPr>
          <w:p w:rsidR="00F52A9D" w:rsidRPr="005E682A" w:rsidRDefault="00F52A9D" w:rsidP="00E20C1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Сумма </w:t>
            </w:r>
            <w:r w:rsidRPr="005E68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(тыс. руб.)</w:t>
            </w:r>
            <w:r w:rsidRPr="005E6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источник </w:t>
            </w:r>
            <w:r w:rsidRPr="005E68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(бюджет муниципального образования, региональный, спонсор, предпринимательская деятельность)</w:t>
            </w:r>
          </w:p>
        </w:tc>
      </w:tr>
      <w:tr w:rsidR="00F52A9D" w:rsidRPr="005E682A" w:rsidTr="00E20C18">
        <w:tc>
          <w:tcPr>
            <w:tcW w:w="226" w:type="pct"/>
          </w:tcPr>
          <w:p w:rsidR="00F52A9D" w:rsidRPr="005E682A" w:rsidRDefault="00F52A9D" w:rsidP="00E20C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74" w:type="pct"/>
            <w:gridSpan w:val="3"/>
          </w:tcPr>
          <w:p w:rsidR="00F52A9D" w:rsidRPr="005E682A" w:rsidRDefault="00F52A9D" w:rsidP="00E20C1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Оргтехника</w:t>
            </w:r>
          </w:p>
        </w:tc>
      </w:tr>
      <w:tr w:rsidR="00F52A9D" w:rsidRPr="00CA2DFF" w:rsidTr="00E20C18">
        <w:tc>
          <w:tcPr>
            <w:tcW w:w="226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91" w:type="pct"/>
          </w:tcPr>
          <w:p w:rsidR="00F52A9D" w:rsidRPr="00CA2DFF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2DFF">
              <w:rPr>
                <w:rFonts w:ascii="Times New Roman" w:hAnsi="Times New Roman"/>
                <w:color w:val="000000"/>
                <w:sz w:val="24"/>
                <w:szCs w:val="24"/>
              </w:rPr>
              <w:t>МФУлазерноеНР</w:t>
            </w:r>
            <w:proofErr w:type="spellEnd"/>
            <w:r w:rsidRPr="00CA2D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Laser Jet Pro M125ra</w:t>
            </w:r>
          </w:p>
        </w:tc>
        <w:tc>
          <w:tcPr>
            <w:tcW w:w="855" w:type="pct"/>
          </w:tcPr>
          <w:p w:rsidR="00F52A9D" w:rsidRPr="00CA2DFF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8" w:type="pct"/>
          </w:tcPr>
          <w:p w:rsidR="00F52A9D" w:rsidRPr="00CA2DFF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12,290 (предпринимательская деятельность)</w:t>
            </w:r>
          </w:p>
        </w:tc>
      </w:tr>
      <w:tr w:rsidR="00F52A9D" w:rsidRPr="00EA156B" w:rsidTr="00E20C18">
        <w:tc>
          <w:tcPr>
            <w:tcW w:w="226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591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A15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МФУ BROTHER DCP-1512R A4</w:t>
            </w:r>
          </w:p>
        </w:tc>
        <w:tc>
          <w:tcPr>
            <w:tcW w:w="855" w:type="pct"/>
          </w:tcPr>
          <w:p w:rsidR="00F52A9D" w:rsidRPr="00EA156B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8" w:type="pct"/>
          </w:tcPr>
          <w:p w:rsidR="00F52A9D" w:rsidRPr="00EA156B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A15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13,2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(предпринимательская деятельность)</w:t>
            </w:r>
          </w:p>
        </w:tc>
      </w:tr>
      <w:tr w:rsidR="00F52A9D" w:rsidRPr="005E682A" w:rsidTr="00E20C18">
        <w:tc>
          <w:tcPr>
            <w:tcW w:w="226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591" w:type="pct"/>
          </w:tcPr>
          <w:p w:rsidR="00F52A9D" w:rsidRPr="00EA156B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EA15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HPLaserJetUltraM</w:t>
            </w:r>
            <w:proofErr w:type="spellEnd"/>
            <w:r w:rsidRPr="00EA156B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  <w:r w:rsidRPr="00EA15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</w:t>
            </w:r>
          </w:p>
        </w:tc>
        <w:tc>
          <w:tcPr>
            <w:tcW w:w="855" w:type="pct"/>
          </w:tcPr>
          <w:p w:rsidR="00F52A9D" w:rsidRPr="00EA156B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8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 (предпринимательская деятельность)</w:t>
            </w:r>
          </w:p>
        </w:tc>
      </w:tr>
      <w:tr w:rsidR="00F52A9D" w:rsidRPr="00ED6AAA" w:rsidTr="00E20C18">
        <w:tc>
          <w:tcPr>
            <w:tcW w:w="226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591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A15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Источник</w:t>
            </w:r>
            <w:proofErr w:type="spellEnd"/>
            <w:r w:rsidRPr="00EA15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БП </w:t>
            </w:r>
            <w:proofErr w:type="spellStart"/>
            <w:r w:rsidRPr="00EA15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Powercom</w:t>
            </w:r>
            <w:proofErr w:type="spellEnd"/>
            <w:r w:rsidRPr="00EA15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SPD-450N 450VA/270W</w:t>
            </w:r>
          </w:p>
        </w:tc>
        <w:tc>
          <w:tcPr>
            <w:tcW w:w="855" w:type="pct"/>
          </w:tcPr>
          <w:p w:rsidR="00F52A9D" w:rsidRPr="00EA156B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8" w:type="pct"/>
          </w:tcPr>
          <w:p w:rsidR="00F52A9D" w:rsidRPr="00ED6AA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 (предпринимательская деятельность)</w:t>
            </w:r>
          </w:p>
        </w:tc>
      </w:tr>
      <w:tr w:rsidR="00F52A9D" w:rsidRPr="005E682A" w:rsidTr="00E20C18">
        <w:tc>
          <w:tcPr>
            <w:tcW w:w="226" w:type="pct"/>
          </w:tcPr>
          <w:p w:rsidR="00F52A9D" w:rsidRPr="00EA156B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1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оргтехника</w:t>
            </w:r>
          </w:p>
        </w:tc>
        <w:tc>
          <w:tcPr>
            <w:tcW w:w="855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8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32,89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(предпринимательская деятельность)</w:t>
            </w:r>
          </w:p>
        </w:tc>
      </w:tr>
      <w:tr w:rsidR="00F52A9D" w:rsidRPr="005E682A" w:rsidTr="00E20C18">
        <w:tc>
          <w:tcPr>
            <w:tcW w:w="226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74" w:type="pct"/>
            <w:gridSpan w:val="3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Музыкальные инструменты</w:t>
            </w:r>
          </w:p>
        </w:tc>
      </w:tr>
      <w:tr w:rsidR="00F52A9D" w:rsidRPr="005E682A" w:rsidTr="00E20C18">
        <w:tc>
          <w:tcPr>
            <w:tcW w:w="226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</w:tcPr>
          <w:p w:rsidR="00F52A9D" w:rsidRPr="00EE34C8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34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музыкальные инструменты</w:t>
            </w:r>
          </w:p>
          <w:p w:rsidR="00F52A9D" w:rsidRPr="00EE34C8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F52A9D" w:rsidRPr="00ED6AAA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6A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8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2A9D" w:rsidRPr="005E682A" w:rsidTr="00E20C18">
        <w:tc>
          <w:tcPr>
            <w:tcW w:w="226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74" w:type="pct"/>
            <w:gridSpan w:val="3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Специализированное оборудование</w:t>
            </w:r>
          </w:p>
        </w:tc>
      </w:tr>
      <w:tr w:rsidR="00F52A9D" w:rsidRPr="005E682A" w:rsidTr="00E20C18">
        <w:tc>
          <w:tcPr>
            <w:tcW w:w="226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591" w:type="pct"/>
          </w:tcPr>
          <w:p w:rsidR="00F52A9D" w:rsidRPr="00F23A43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156B">
              <w:rPr>
                <w:rFonts w:ascii="Times New Roman" w:hAnsi="Times New Roman"/>
                <w:color w:val="000000"/>
                <w:sz w:val="24"/>
                <w:szCs w:val="24"/>
              </w:rPr>
              <w:t>СвитчерXline</w:t>
            </w:r>
            <w:proofErr w:type="spellEnd"/>
            <w:r w:rsidRPr="00EA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SSR 12-16</w:t>
            </w:r>
          </w:p>
        </w:tc>
        <w:tc>
          <w:tcPr>
            <w:tcW w:w="855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8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45,59 (предпринимательская деятельность)</w:t>
            </w:r>
          </w:p>
        </w:tc>
      </w:tr>
      <w:tr w:rsidR="00F52A9D" w:rsidRPr="005E682A" w:rsidTr="00E20C18">
        <w:tc>
          <w:tcPr>
            <w:tcW w:w="226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591" w:type="pct"/>
          </w:tcPr>
          <w:p w:rsidR="00F52A9D" w:rsidRPr="00F23A43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56B">
              <w:rPr>
                <w:rFonts w:ascii="Times New Roman" w:hAnsi="Times New Roman"/>
                <w:color w:val="000000"/>
                <w:sz w:val="24"/>
                <w:szCs w:val="24"/>
              </w:rPr>
              <w:t>Пульт управления для SSR, 24 канала</w:t>
            </w:r>
          </w:p>
        </w:tc>
        <w:tc>
          <w:tcPr>
            <w:tcW w:w="855" w:type="pct"/>
          </w:tcPr>
          <w:p w:rsidR="00F52A9D" w:rsidRPr="00F23A43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8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14,167 (предпринимательская деятельность)</w:t>
            </w:r>
          </w:p>
        </w:tc>
      </w:tr>
      <w:tr w:rsidR="00F52A9D" w:rsidRPr="005E682A" w:rsidTr="00E20C18">
        <w:tc>
          <w:tcPr>
            <w:tcW w:w="226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591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Микрофон  вокальный </w:t>
            </w:r>
            <w:proofErr w:type="spellStart"/>
            <w:r w:rsidRPr="00EA156B">
              <w:rPr>
                <w:rFonts w:ascii="Times New Roman" w:hAnsi="Times New Roman"/>
                <w:color w:val="000000"/>
                <w:sz w:val="24"/>
                <w:szCs w:val="24"/>
              </w:rPr>
              <w:t>Audio</w:t>
            </w:r>
            <w:proofErr w:type="spellEnd"/>
            <w:r w:rsidRPr="00EA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ATM-510</w:t>
            </w:r>
          </w:p>
        </w:tc>
        <w:tc>
          <w:tcPr>
            <w:tcW w:w="855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8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13,8 (предпринимательская деятельность)</w:t>
            </w:r>
          </w:p>
        </w:tc>
      </w:tr>
      <w:tr w:rsidR="00F52A9D" w:rsidRPr="005E682A" w:rsidTr="00E20C18">
        <w:tc>
          <w:tcPr>
            <w:tcW w:w="226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591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56B">
              <w:rPr>
                <w:rFonts w:ascii="Times New Roman" w:hAnsi="Times New Roman"/>
                <w:color w:val="000000"/>
                <w:sz w:val="24"/>
                <w:szCs w:val="24"/>
              </w:rPr>
              <w:t>Усилитель мощности 2-канальный CrownXLi800</w:t>
            </w:r>
          </w:p>
        </w:tc>
        <w:tc>
          <w:tcPr>
            <w:tcW w:w="855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8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24,65 (предпринимательская деятельность)</w:t>
            </w:r>
          </w:p>
        </w:tc>
      </w:tr>
      <w:tr w:rsidR="00F52A9D" w:rsidRPr="00EA156B" w:rsidTr="00E20C18">
        <w:tc>
          <w:tcPr>
            <w:tcW w:w="226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591" w:type="pct"/>
          </w:tcPr>
          <w:p w:rsidR="00F52A9D" w:rsidRPr="00EA156B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A156B">
              <w:rPr>
                <w:rFonts w:ascii="Times New Roman" w:hAnsi="Times New Roman"/>
                <w:color w:val="000000"/>
                <w:sz w:val="24"/>
                <w:szCs w:val="24"/>
              </w:rPr>
              <w:t>Пультмикшерный</w:t>
            </w:r>
            <w:proofErr w:type="spellEnd"/>
            <w:r w:rsidRPr="00EA15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Allen &amp; Heath ZED60-10FX</w:t>
            </w:r>
          </w:p>
        </w:tc>
        <w:tc>
          <w:tcPr>
            <w:tcW w:w="855" w:type="pct"/>
          </w:tcPr>
          <w:p w:rsidR="00F52A9D" w:rsidRPr="00EA156B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8" w:type="pct"/>
          </w:tcPr>
          <w:p w:rsidR="00F52A9D" w:rsidRPr="00EA156B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31,2 (предпринимательская деятельность)</w:t>
            </w:r>
          </w:p>
        </w:tc>
      </w:tr>
      <w:tr w:rsidR="00F52A9D" w:rsidRPr="00ED6AAA" w:rsidTr="00E20C18">
        <w:tc>
          <w:tcPr>
            <w:tcW w:w="226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специализированное оборудование</w:t>
            </w:r>
          </w:p>
        </w:tc>
        <w:tc>
          <w:tcPr>
            <w:tcW w:w="855" w:type="pct"/>
          </w:tcPr>
          <w:p w:rsidR="00F52A9D" w:rsidRPr="00ED6AAA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6A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8" w:type="pct"/>
          </w:tcPr>
          <w:p w:rsidR="00F52A9D" w:rsidRPr="00ED6AAA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6A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129,407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(предпринимательская деятельность)</w:t>
            </w:r>
          </w:p>
        </w:tc>
      </w:tr>
      <w:tr w:rsidR="00F52A9D" w:rsidRPr="005E682A" w:rsidTr="00E20C18">
        <w:tc>
          <w:tcPr>
            <w:tcW w:w="226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74" w:type="pct"/>
            <w:gridSpan w:val="3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Транспортные средства</w:t>
            </w:r>
          </w:p>
        </w:tc>
      </w:tr>
      <w:tr w:rsidR="00F52A9D" w:rsidRPr="005E682A" w:rsidTr="00E20C18">
        <w:tc>
          <w:tcPr>
            <w:tcW w:w="226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транспортные средства</w:t>
            </w:r>
          </w:p>
        </w:tc>
        <w:tc>
          <w:tcPr>
            <w:tcW w:w="855" w:type="pct"/>
          </w:tcPr>
          <w:p w:rsidR="00F52A9D" w:rsidRPr="00B9349E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8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2A9D" w:rsidRPr="005E682A" w:rsidTr="00E20C18">
        <w:tc>
          <w:tcPr>
            <w:tcW w:w="226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74" w:type="pct"/>
            <w:gridSpan w:val="3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Мебель</w:t>
            </w:r>
          </w:p>
        </w:tc>
      </w:tr>
      <w:tr w:rsidR="00F52A9D" w:rsidRPr="005E682A" w:rsidTr="00E20C18">
        <w:tc>
          <w:tcPr>
            <w:tcW w:w="226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591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Офисная мебель,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5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28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96,777 (предпринимательская деятельность)</w:t>
            </w:r>
          </w:p>
        </w:tc>
      </w:tr>
      <w:tr w:rsidR="00F52A9D" w:rsidRPr="00ED6AAA" w:rsidTr="00E20C18">
        <w:tc>
          <w:tcPr>
            <w:tcW w:w="226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мебели</w:t>
            </w:r>
          </w:p>
        </w:tc>
        <w:tc>
          <w:tcPr>
            <w:tcW w:w="855" w:type="pct"/>
          </w:tcPr>
          <w:p w:rsidR="00F52A9D" w:rsidRPr="00ED6AAA" w:rsidRDefault="00F52A9D" w:rsidP="00E20C18">
            <w:pPr>
              <w:tabs>
                <w:tab w:val="center" w:pos="121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6A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28" w:type="pct"/>
          </w:tcPr>
          <w:p w:rsidR="00F52A9D" w:rsidRPr="00ED6AAA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6A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96,7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(предпринимательская деятельность)</w:t>
            </w:r>
          </w:p>
        </w:tc>
      </w:tr>
      <w:tr w:rsidR="00F52A9D" w:rsidRPr="005E682A" w:rsidTr="00E20C18">
        <w:tc>
          <w:tcPr>
            <w:tcW w:w="226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74" w:type="pct"/>
            <w:gridSpan w:val="3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Костюмы</w:t>
            </w:r>
          </w:p>
        </w:tc>
      </w:tr>
      <w:tr w:rsidR="00F52A9D" w:rsidRPr="005E682A" w:rsidTr="00E20C18">
        <w:tc>
          <w:tcPr>
            <w:tcW w:w="226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E682A"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591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AAA">
              <w:rPr>
                <w:rFonts w:ascii="Times New Roman" w:hAnsi="Times New Roman"/>
                <w:color w:val="000000"/>
                <w:sz w:val="24"/>
                <w:szCs w:val="24"/>
              </w:rPr>
              <w:t>Костюм "Дед Мороз-2017"</w:t>
            </w:r>
          </w:p>
        </w:tc>
        <w:tc>
          <w:tcPr>
            <w:tcW w:w="855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8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30,00 (бюджет муниципального образования)</w:t>
            </w:r>
          </w:p>
        </w:tc>
      </w:tr>
      <w:tr w:rsidR="00F52A9D" w:rsidRPr="00ED6AAA" w:rsidTr="00E20C18">
        <w:tc>
          <w:tcPr>
            <w:tcW w:w="226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костюмы</w:t>
            </w:r>
          </w:p>
        </w:tc>
        <w:tc>
          <w:tcPr>
            <w:tcW w:w="855" w:type="pct"/>
          </w:tcPr>
          <w:p w:rsidR="00F52A9D" w:rsidRPr="00ED6AAA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6A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8" w:type="pct"/>
          </w:tcPr>
          <w:p w:rsidR="00F52A9D" w:rsidRPr="00ED6AAA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6A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(бюджет муниципального образования)</w:t>
            </w:r>
          </w:p>
        </w:tc>
      </w:tr>
      <w:tr w:rsidR="00F52A9D" w:rsidRPr="005E682A" w:rsidTr="00E20C18">
        <w:tc>
          <w:tcPr>
            <w:tcW w:w="226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2A9D" w:rsidRPr="005E682A" w:rsidTr="00E20C18">
        <w:tc>
          <w:tcPr>
            <w:tcW w:w="226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74" w:type="pct"/>
            <w:gridSpan w:val="3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Иные средства </w:t>
            </w:r>
            <w:r w:rsidRPr="005E68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(указать какие)</w:t>
            </w:r>
          </w:p>
        </w:tc>
      </w:tr>
      <w:tr w:rsidR="00F52A9D" w:rsidRPr="005E682A" w:rsidTr="00E20C18">
        <w:tc>
          <w:tcPr>
            <w:tcW w:w="226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591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Обогреватель, утюг,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отпариватель</w:t>
            </w:r>
            <w:proofErr w:type="spellEnd"/>
          </w:p>
        </w:tc>
        <w:tc>
          <w:tcPr>
            <w:tcW w:w="855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8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18,35 (предпринимательская деятельность)</w:t>
            </w:r>
          </w:p>
        </w:tc>
      </w:tr>
      <w:tr w:rsidR="00F52A9D" w:rsidRPr="005E682A" w:rsidTr="00E20C18">
        <w:tc>
          <w:tcPr>
            <w:tcW w:w="226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591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Флаги</w:t>
            </w:r>
          </w:p>
        </w:tc>
        <w:tc>
          <w:tcPr>
            <w:tcW w:w="855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8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70,548 (бюджет муниципального образования)</w:t>
            </w:r>
          </w:p>
        </w:tc>
      </w:tr>
      <w:tr w:rsidR="00F52A9D" w:rsidRPr="005E682A" w:rsidTr="00E20C18">
        <w:trPr>
          <w:trHeight w:val="386"/>
        </w:trPr>
        <w:tc>
          <w:tcPr>
            <w:tcW w:w="226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1591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855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8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2,991 (предпринимательская деятельность)</w:t>
            </w:r>
          </w:p>
        </w:tc>
      </w:tr>
      <w:tr w:rsidR="00F52A9D" w:rsidRPr="005E682A" w:rsidTr="00E20C18">
        <w:tc>
          <w:tcPr>
            <w:tcW w:w="226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1591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Фигуры из стеклопластика</w:t>
            </w:r>
          </w:p>
        </w:tc>
        <w:tc>
          <w:tcPr>
            <w:tcW w:w="855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8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395,00 (</w:t>
            </w:r>
            <w:r w:rsidR="00775E40"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добровольные пожертвования юридических 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52A9D" w:rsidTr="00E20C18">
        <w:tc>
          <w:tcPr>
            <w:tcW w:w="226" w:type="pct"/>
          </w:tcPr>
          <w:p w:rsidR="00F52A9D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1591" w:type="pct"/>
          </w:tcPr>
          <w:p w:rsidR="00F52A9D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Стремянка</w:t>
            </w:r>
          </w:p>
        </w:tc>
        <w:tc>
          <w:tcPr>
            <w:tcW w:w="855" w:type="pct"/>
          </w:tcPr>
          <w:p w:rsidR="00F52A9D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8" w:type="pct"/>
          </w:tcPr>
          <w:p w:rsidR="00F52A9D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4,859 (предпринимательская деятельность)</w:t>
            </w:r>
          </w:p>
        </w:tc>
      </w:tr>
      <w:tr w:rsidR="00F52A9D" w:rsidRPr="008E25EC" w:rsidTr="00E20C18">
        <w:tc>
          <w:tcPr>
            <w:tcW w:w="226" w:type="pct"/>
          </w:tcPr>
          <w:p w:rsidR="00F52A9D" w:rsidRPr="005E682A" w:rsidRDefault="00F52A9D" w:rsidP="00E20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</w:tcPr>
          <w:p w:rsidR="00F52A9D" w:rsidRPr="00533CC6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6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иных средств</w:t>
            </w:r>
          </w:p>
        </w:tc>
        <w:tc>
          <w:tcPr>
            <w:tcW w:w="855" w:type="pct"/>
          </w:tcPr>
          <w:p w:rsidR="00F52A9D" w:rsidRPr="00AF6087" w:rsidRDefault="00F52A9D" w:rsidP="00E20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28" w:type="pct"/>
          </w:tcPr>
          <w:p w:rsidR="00F52A9D" w:rsidRPr="008E25EC" w:rsidRDefault="00F52A9D" w:rsidP="00775E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25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491,748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т.ч.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 -  70,548; предпринимательская деятельность – </w:t>
            </w:r>
            <w:r w:rsidR="00775E4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  <w:r w:rsidR="00775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775E40"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добровольные пожертвования юридических лиц</w:t>
            </w:r>
            <w:r w:rsidR="00775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– 395,00</w:t>
            </w:r>
          </w:p>
        </w:tc>
      </w:tr>
    </w:tbl>
    <w:p w:rsidR="000844BA" w:rsidRPr="00C83E40" w:rsidRDefault="000844BA" w:rsidP="00084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III.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>Кадровые ресурсы</w:t>
      </w:r>
    </w:p>
    <w:p w:rsidR="000844BA" w:rsidRPr="00C83E40" w:rsidRDefault="000844BA" w:rsidP="00084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24"/>
          <w:szCs w:val="24"/>
          <w:lang w:eastAsia="ru-RU"/>
        </w:rPr>
      </w:pPr>
    </w:p>
    <w:p w:rsidR="000844BA" w:rsidRPr="00C83E40" w:rsidRDefault="000844BA" w:rsidP="000844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3.1. Состояние кадров по музеям, библиотекам, культурно-досуговым учреждениям, ДМШ, ДШИ и ДХШ на 01.01</w:t>
      </w:r>
      <w:r w:rsidRPr="00C83E40">
        <w:rPr>
          <w:rFonts w:ascii="Times New Roman CYR" w:hAnsi="Times New Roman CYR" w:cs="Times New Roman CYR"/>
          <w:b/>
          <w:bCs/>
          <w:color w:val="FF0000"/>
          <w:sz w:val="24"/>
          <w:szCs w:val="24"/>
          <w:lang w:eastAsia="ru-RU"/>
        </w:rPr>
        <w:t>.2018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95"/>
        <w:gridCol w:w="1626"/>
        <w:gridCol w:w="1326"/>
        <w:gridCol w:w="1701"/>
        <w:gridCol w:w="1178"/>
        <w:gridCol w:w="1184"/>
        <w:gridCol w:w="1444"/>
        <w:gridCol w:w="1178"/>
        <w:gridCol w:w="1184"/>
        <w:gridCol w:w="1026"/>
        <w:gridCol w:w="1026"/>
        <w:gridCol w:w="1026"/>
      </w:tblGrid>
      <w:tr w:rsidR="000844BA" w:rsidRPr="00D53C12" w:rsidTr="00095CBA">
        <w:trPr>
          <w:trHeight w:val="264"/>
        </w:trPr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Из общей численности работников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из числа штатных имеют стаж работы</w:t>
            </w:r>
          </w:p>
        </w:tc>
        <w:tc>
          <w:tcPr>
            <w:tcW w:w="30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Возраст (из численности основного персонала)</w:t>
            </w:r>
          </w:p>
        </w:tc>
      </w:tr>
      <w:tr w:rsidR="000844BA" w:rsidRPr="00D53C12" w:rsidTr="00095CBA">
        <w:trPr>
          <w:trHeight w:val="358"/>
        </w:trPr>
        <w:tc>
          <w:tcPr>
            <w:tcW w:w="1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из общего числа работников имеют  образование</w:t>
            </w:r>
          </w:p>
        </w:tc>
        <w:tc>
          <w:tcPr>
            <w:tcW w:w="117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4BA" w:rsidRPr="00D53C12" w:rsidTr="00095CBA">
        <w:trPr>
          <w:trHeight w:val="466"/>
        </w:trPr>
        <w:tc>
          <w:tcPr>
            <w:tcW w:w="1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Н/</w:t>
            </w: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с/</w:t>
            </w: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спец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4BA" w:rsidRPr="00D53C12" w:rsidTr="00095CBA">
        <w:trPr>
          <w:trHeight w:val="292"/>
        </w:trPr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0844BA" w:rsidRPr="00C83E40" w:rsidRDefault="000844BA" w:rsidP="00084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eastAsia="ru-RU"/>
        </w:rPr>
        <w:t xml:space="preserve">Примечание: </w:t>
      </w:r>
    </w:p>
    <w:p w:rsidR="000844BA" w:rsidRPr="00C83E40" w:rsidRDefault="000844BA" w:rsidP="00084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eastAsia="ru-RU"/>
        </w:rPr>
        <w:t>При заполнении показываются данные по состоянию на отчетную дату (на 31.12.</w:t>
      </w:r>
      <w:r w:rsidRPr="00C83E40"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  <w:t>2017</w:t>
      </w:r>
      <w:r w:rsidRPr="00C83E40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eastAsia="ru-RU"/>
        </w:rPr>
        <w:t>) по</w:t>
      </w:r>
      <w:r w:rsidRPr="00C83E40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 xml:space="preserve"> фактической</w:t>
      </w:r>
      <w:r w:rsidRPr="00C83E40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eastAsia="ru-RU"/>
        </w:rPr>
        <w:t xml:space="preserve"> численности лиц списочного </w:t>
      </w:r>
      <w:r w:rsidRPr="00C83E40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eastAsia="ru-RU"/>
        </w:rPr>
        <w:lastRenderedPageBreak/>
        <w:t>состава.</w:t>
      </w:r>
    </w:p>
    <w:p w:rsidR="000844BA" w:rsidRPr="00C83E40" w:rsidRDefault="000844BA" w:rsidP="00084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eastAsia="ru-RU"/>
        </w:rPr>
        <w:tab/>
        <w:t>Работник, принятый на работу на неполный рабочий день в соответствии с трудовым договором, учитывается как один человек. Работник, оформленный в организации как внутренний совместитель, тоже учитывается как один человек по основному месту работы.</w:t>
      </w:r>
    </w:p>
    <w:p w:rsidR="000844BA" w:rsidRPr="00C83E40" w:rsidRDefault="000844BA" w:rsidP="00084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eastAsia="ru-RU"/>
        </w:rPr>
        <w:tab/>
        <w:t>В отчет включаются работники, принятые на работу по совместительству из других организаций.</w:t>
      </w:r>
    </w:p>
    <w:p w:rsidR="000844BA" w:rsidRPr="00C83E40" w:rsidRDefault="000844BA" w:rsidP="00084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eastAsia="ru-RU"/>
        </w:rPr>
        <w:tab/>
        <w:t>Работник, отсутствующий ввиду продолжительной болезни, отпуска по беременности и родам или по уходу за ребенком включается в отчет в случае, если его штатная должность не замещена другим работником, принятым на время его отсутствия.</w:t>
      </w:r>
    </w:p>
    <w:p w:rsidR="0008536F" w:rsidRDefault="0008536F" w:rsidP="000844B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844BA" w:rsidRPr="00A61E18" w:rsidRDefault="000844BA" w:rsidP="000844B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1E18">
        <w:rPr>
          <w:rFonts w:ascii="Times New Roman" w:hAnsi="Times New Roman"/>
          <w:b/>
          <w:sz w:val="24"/>
          <w:szCs w:val="24"/>
          <w:lang w:eastAsia="ru-RU"/>
        </w:rPr>
        <w:t xml:space="preserve">3.2. Повышение квалификации, аттестация </w:t>
      </w:r>
    </w:p>
    <w:tbl>
      <w:tblPr>
        <w:tblW w:w="1319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709"/>
        <w:gridCol w:w="788"/>
        <w:gridCol w:w="545"/>
        <w:gridCol w:w="708"/>
        <w:gridCol w:w="709"/>
        <w:gridCol w:w="992"/>
        <w:gridCol w:w="1112"/>
        <w:gridCol w:w="1418"/>
        <w:gridCol w:w="1276"/>
        <w:gridCol w:w="1417"/>
        <w:gridCol w:w="1559"/>
        <w:gridCol w:w="1420"/>
      </w:tblGrid>
      <w:tr w:rsidR="000844BA" w:rsidRPr="00A61E18" w:rsidTr="00095CBA">
        <w:trPr>
          <w:trHeight w:hRule="exact" w:val="759"/>
          <w:jc w:val="center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844BA" w:rsidRPr="00A61E18" w:rsidRDefault="000844BA" w:rsidP="00095CBA">
            <w:pPr>
              <w:ind w:left="113" w:right="113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 xml:space="preserve">Всего </w:t>
            </w:r>
            <w:r w:rsidRPr="00A61E18">
              <w:rPr>
                <w:rFonts w:ascii="Times New Roman" w:eastAsia="Times New Roman" w:hAnsi="Times New Roman"/>
                <w:color w:val="1D1B11"/>
                <w:spacing w:val="-12"/>
                <w:w w:val="101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844BA" w:rsidRPr="00A61E18" w:rsidRDefault="000844BA" w:rsidP="00095CBA">
            <w:pPr>
              <w:ind w:left="113" w:right="113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844BA" w:rsidRPr="00A61E18" w:rsidRDefault="000844BA" w:rsidP="00095CBA">
            <w:pPr>
              <w:ind w:left="113" w:right="113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color w:val="1D1B11"/>
                <w:spacing w:val="-2"/>
                <w:w w:val="101"/>
                <w:sz w:val="24"/>
                <w:szCs w:val="24"/>
                <w:lang w:eastAsia="ru-RU"/>
              </w:rPr>
              <w:t xml:space="preserve">Клубные </w:t>
            </w:r>
            <w:r w:rsidRPr="00A61E18"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844BA" w:rsidRPr="00A61E18" w:rsidRDefault="000844BA" w:rsidP="00095CBA">
            <w:pPr>
              <w:ind w:left="113" w:right="113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color w:val="1D1B11"/>
                <w:spacing w:val="-4"/>
                <w:w w:val="101"/>
                <w:sz w:val="24"/>
                <w:szCs w:val="24"/>
                <w:lang w:eastAsia="ru-RU"/>
              </w:rPr>
              <w:t>Библиотечные работники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844BA" w:rsidRPr="00A61E18" w:rsidRDefault="000844BA" w:rsidP="0009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Музейные</w:t>
            </w:r>
          </w:p>
          <w:p w:rsidR="000844BA" w:rsidRPr="00A61E18" w:rsidRDefault="000844BA" w:rsidP="0009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844BA" w:rsidRPr="00A61E18" w:rsidRDefault="000844BA" w:rsidP="00095CBA">
            <w:pPr>
              <w:ind w:left="113" w:right="113"/>
              <w:jc w:val="center"/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Другие работники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844BA" w:rsidRPr="00A61E18" w:rsidRDefault="000844BA" w:rsidP="00095CBA">
            <w:pPr>
              <w:ind w:left="113" w:right="113"/>
              <w:jc w:val="center"/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61E18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т.ч</w:t>
            </w:r>
            <w:proofErr w:type="spellEnd"/>
            <w:r w:rsidRPr="00A61E18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. по  новым информационным технологиям</w:t>
            </w:r>
          </w:p>
        </w:tc>
        <w:tc>
          <w:tcPr>
            <w:tcW w:w="820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4BA" w:rsidRPr="00A61E18" w:rsidRDefault="000844BA" w:rsidP="00095CBA">
            <w:pPr>
              <w:ind w:left="113" w:right="113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Аттестовано</w:t>
            </w:r>
          </w:p>
        </w:tc>
      </w:tr>
      <w:tr w:rsidR="000844BA" w:rsidRPr="00A61E18" w:rsidTr="00095CBA">
        <w:trPr>
          <w:trHeight w:hRule="exact" w:val="2329"/>
          <w:jc w:val="center"/>
        </w:trPr>
        <w:tc>
          <w:tcPr>
            <w:tcW w:w="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4BA" w:rsidRPr="00A61E18" w:rsidRDefault="000844BA" w:rsidP="00095CBA">
            <w:pPr>
              <w:jc w:val="center"/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4BA" w:rsidRPr="00A61E18" w:rsidRDefault="000844BA" w:rsidP="00095CBA">
            <w:pPr>
              <w:jc w:val="center"/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4BA" w:rsidRPr="00A61E18" w:rsidRDefault="000844BA" w:rsidP="00095CBA">
            <w:pPr>
              <w:jc w:val="center"/>
              <w:rPr>
                <w:rFonts w:ascii="Times New Roman" w:eastAsia="Times New Roman" w:hAnsi="Times New Roman"/>
                <w:color w:val="1D1B11"/>
                <w:spacing w:val="-2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4BA" w:rsidRPr="00A61E18" w:rsidRDefault="000844BA" w:rsidP="00095CBA">
            <w:pPr>
              <w:jc w:val="center"/>
              <w:rPr>
                <w:rFonts w:ascii="Times New Roman" w:eastAsia="Times New Roman" w:hAnsi="Times New Roman"/>
                <w:color w:val="1D1B11"/>
                <w:spacing w:val="-4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4BA" w:rsidRPr="00A61E18" w:rsidRDefault="000844BA" w:rsidP="00095CBA">
            <w:pPr>
              <w:jc w:val="center"/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4BA" w:rsidRPr="00A61E18" w:rsidRDefault="000844BA" w:rsidP="00095CBA">
            <w:pPr>
              <w:jc w:val="center"/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4BA" w:rsidRPr="00A61E18" w:rsidRDefault="000844BA" w:rsidP="00095CBA">
            <w:pPr>
              <w:jc w:val="center"/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4BA" w:rsidRPr="00A61E18" w:rsidRDefault="000844BA" w:rsidP="00095CBA">
            <w:pPr>
              <w:ind w:left="113" w:right="113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4BA" w:rsidRPr="00A61E18" w:rsidRDefault="000844BA" w:rsidP="00095CBA">
            <w:pPr>
              <w:jc w:val="center"/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61E18"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т.ч</w:t>
            </w:r>
            <w:proofErr w:type="spellEnd"/>
            <w:r w:rsidRPr="00A61E18"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4BA" w:rsidRPr="00A61E18" w:rsidRDefault="000844BA" w:rsidP="00095CBA">
            <w:pPr>
              <w:jc w:val="center"/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4BA" w:rsidRPr="00A61E18" w:rsidRDefault="000844BA" w:rsidP="00095CBA">
            <w:pPr>
              <w:jc w:val="center"/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61E18"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т.ч</w:t>
            </w:r>
            <w:proofErr w:type="spellEnd"/>
            <w:r w:rsidRPr="00A61E18"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4BA" w:rsidRPr="00A61E18" w:rsidRDefault="000844BA" w:rsidP="00095CBA">
            <w:pPr>
              <w:jc w:val="center"/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4BA" w:rsidRPr="00A61E18" w:rsidRDefault="000844BA" w:rsidP="00095CBA">
            <w:pPr>
              <w:jc w:val="center"/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61E18"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т.ч</w:t>
            </w:r>
            <w:proofErr w:type="spellEnd"/>
            <w:r w:rsidRPr="00A61E18"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0844BA" w:rsidRPr="00A61E18" w:rsidTr="00095CBA">
        <w:trPr>
          <w:trHeight w:hRule="exact" w:val="384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4BA" w:rsidRPr="00A61E18" w:rsidRDefault="000844BA" w:rsidP="00095CBA">
            <w:pPr>
              <w:jc w:val="center"/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4BA" w:rsidRPr="00A61E18" w:rsidRDefault="000844BA" w:rsidP="00095CBA">
            <w:pPr>
              <w:jc w:val="center"/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-</w:t>
            </w:r>
            <w:r w:rsidR="001E5E94"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4BA" w:rsidRPr="00A61E18" w:rsidRDefault="000844BA" w:rsidP="00095CBA">
            <w:pPr>
              <w:jc w:val="center"/>
              <w:rPr>
                <w:rFonts w:ascii="Times New Roman" w:eastAsia="Times New Roman" w:hAnsi="Times New Roman"/>
                <w:color w:val="1D1B11"/>
                <w:spacing w:val="-2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D1B11"/>
                <w:spacing w:val="-2"/>
                <w:w w:val="10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4BA" w:rsidRPr="00A61E18" w:rsidRDefault="000844BA" w:rsidP="00095CBA">
            <w:pPr>
              <w:jc w:val="center"/>
              <w:rPr>
                <w:rFonts w:ascii="Times New Roman" w:eastAsia="Times New Roman" w:hAnsi="Times New Roman"/>
                <w:color w:val="1D1B11"/>
                <w:spacing w:val="-4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D1B11"/>
                <w:spacing w:val="-4"/>
                <w:w w:val="10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4BA" w:rsidRPr="00A61E18" w:rsidRDefault="000844BA" w:rsidP="00095CBA">
            <w:pPr>
              <w:jc w:val="center"/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4BA" w:rsidRPr="00A61E18" w:rsidRDefault="000844BA" w:rsidP="00095CBA">
            <w:pPr>
              <w:jc w:val="center"/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4BA" w:rsidRPr="00A61E18" w:rsidRDefault="000844BA" w:rsidP="00095CBA">
            <w:pPr>
              <w:jc w:val="center"/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4BA" w:rsidRPr="00A61E18" w:rsidRDefault="000844BA" w:rsidP="00095CBA">
            <w:pPr>
              <w:jc w:val="center"/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4BA" w:rsidRPr="00A61E18" w:rsidRDefault="000844BA" w:rsidP="00095CBA">
            <w:pPr>
              <w:jc w:val="center"/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4BA" w:rsidRPr="00A61E18" w:rsidRDefault="000844BA" w:rsidP="00095CBA">
            <w:pPr>
              <w:jc w:val="center"/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4BA" w:rsidRPr="00A61E18" w:rsidRDefault="000844BA" w:rsidP="00095CBA">
            <w:pPr>
              <w:jc w:val="center"/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4BA" w:rsidRPr="00A61E18" w:rsidRDefault="000844BA" w:rsidP="00095CBA">
            <w:pPr>
              <w:jc w:val="center"/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4BA" w:rsidRPr="00A61E18" w:rsidRDefault="000844BA" w:rsidP="00095CBA">
            <w:pPr>
              <w:jc w:val="center"/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D1B11"/>
                <w:spacing w:val="-3"/>
                <w:w w:val="101"/>
                <w:sz w:val="24"/>
                <w:szCs w:val="24"/>
                <w:lang w:eastAsia="ru-RU"/>
              </w:rPr>
              <w:t>0</w:t>
            </w:r>
          </w:p>
        </w:tc>
      </w:tr>
    </w:tbl>
    <w:p w:rsidR="000844BA" w:rsidRPr="00A61E18" w:rsidRDefault="000844BA" w:rsidP="000844BA">
      <w:pPr>
        <w:spacing w:after="0"/>
        <w:jc w:val="both"/>
        <w:rPr>
          <w:rFonts w:ascii="Times New Roman" w:eastAsia="Times New Roman" w:hAnsi="Times New Roman"/>
          <w:b/>
          <w:color w:val="1D1B11"/>
          <w:sz w:val="24"/>
          <w:szCs w:val="24"/>
          <w:lang w:val="x-none" w:eastAsia="x-none"/>
        </w:rPr>
      </w:pPr>
      <w:r w:rsidRPr="00A61E18">
        <w:rPr>
          <w:rFonts w:ascii="Times New Roman" w:eastAsia="Times New Roman" w:hAnsi="Times New Roman"/>
          <w:color w:val="1D1B11"/>
          <w:sz w:val="24"/>
          <w:szCs w:val="24"/>
          <w:lang w:val="x-none" w:eastAsia="x-none"/>
        </w:rPr>
        <w:tab/>
        <w:t xml:space="preserve">В таблице суммируются специалисты, получившие дополнительное профессиональное образование (повышение квалификации, профессиональная переподготовка, стажировка) и </w:t>
      </w:r>
      <w:r w:rsidRPr="00A61E18">
        <w:rPr>
          <w:rFonts w:ascii="Times New Roman" w:eastAsia="Times New Roman" w:hAnsi="Times New Roman"/>
          <w:b/>
          <w:color w:val="1D1B11"/>
          <w:sz w:val="24"/>
          <w:szCs w:val="24"/>
          <w:lang w:val="x-none" w:eastAsia="x-none"/>
        </w:rPr>
        <w:t>получившие по окончании удостоверения, сертификаты. Работник, неоднократно повышавший квалификацию, учитываются как 1.</w:t>
      </w:r>
    </w:p>
    <w:p w:rsidR="000844BA" w:rsidRPr="00C83E40" w:rsidRDefault="000844BA" w:rsidP="000844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ab/>
        <w:t xml:space="preserve">В таблице суммируются специалисты, получившие дополнительное профессиональное образование (повышение квалификации, профессиональная переподготовка, стажировка) и </w:t>
      </w:r>
      <w:r w:rsidRPr="00C83E40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получившие по окончании удостоверения, сертификаты. Работник, неоднократно повышавший квалификацию, учитываются как 1.</w:t>
      </w:r>
    </w:p>
    <w:p w:rsidR="000844BA" w:rsidRPr="00C83E40" w:rsidRDefault="000844BA" w:rsidP="000844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u w:val="single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u w:val="single"/>
          <w:lang w:eastAsia="ru-RU"/>
        </w:rPr>
        <w:t>Количество специалистов, принявших участие в круглых сто</w:t>
      </w:r>
      <w:r w:rsidR="001E5E94">
        <w:rPr>
          <w:rFonts w:ascii="Times New Roman CYR" w:hAnsi="Times New Roman CYR" w:cs="Times New Roman CYR"/>
          <w:b/>
          <w:bCs/>
          <w:sz w:val="24"/>
          <w:szCs w:val="24"/>
          <w:u w:val="single"/>
          <w:lang w:eastAsia="ru-RU"/>
        </w:rPr>
        <w:t>лах, семинарах, конференциях – 7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u w:val="single"/>
          <w:lang w:eastAsia="ru-RU"/>
        </w:rPr>
        <w:t xml:space="preserve"> че</w:t>
      </w:r>
      <w:r w:rsidR="001E5E94">
        <w:rPr>
          <w:rFonts w:ascii="Times New Roman CYR" w:hAnsi="Times New Roman CYR" w:cs="Times New Roman CYR"/>
          <w:b/>
          <w:bCs/>
          <w:sz w:val="24"/>
          <w:szCs w:val="24"/>
          <w:u w:val="single"/>
          <w:lang w:eastAsia="ru-RU"/>
        </w:rPr>
        <w:t>ловек.</w:t>
      </w:r>
      <w:r w:rsidRPr="00C83E40">
        <w:rPr>
          <w:rFonts w:ascii="Times New Roman CYR" w:hAnsi="Times New Roman CYR" w:cs="Times New Roman CYR"/>
          <w:sz w:val="24"/>
          <w:szCs w:val="24"/>
          <w:u w:val="single"/>
          <w:lang w:eastAsia="ru-RU"/>
        </w:rPr>
        <w:t>.</w:t>
      </w:r>
    </w:p>
    <w:p w:rsidR="000844BA" w:rsidRPr="00C83E40" w:rsidRDefault="000844BA" w:rsidP="000844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0844BA" w:rsidRPr="00C83E40" w:rsidRDefault="000844BA" w:rsidP="000844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A61E18" w:rsidRPr="00A61E18" w:rsidRDefault="00A61E18" w:rsidP="001E5E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1E18">
        <w:rPr>
          <w:rFonts w:ascii="Times New Roman" w:hAnsi="Times New Roman"/>
          <w:b/>
          <w:sz w:val="24"/>
          <w:szCs w:val="24"/>
          <w:lang w:eastAsia="ru-RU"/>
        </w:rPr>
        <w:t>3.3. Награды</w:t>
      </w:r>
    </w:p>
    <w:p w:rsidR="00A61E18" w:rsidRPr="00A61E18" w:rsidRDefault="00A61E18" w:rsidP="00A61E18">
      <w:pPr>
        <w:spacing w:after="0" w:line="240" w:lineRule="auto"/>
        <w:ind w:left="644"/>
        <w:jc w:val="both"/>
        <w:rPr>
          <w:rFonts w:ascii="Times New Roman" w:hAnsi="Times New Roman"/>
          <w:b/>
          <w:color w:val="1D1B11"/>
          <w:sz w:val="24"/>
          <w:szCs w:val="24"/>
          <w:lang w:eastAsia="ru-RU"/>
        </w:rPr>
      </w:pPr>
    </w:p>
    <w:tbl>
      <w:tblPr>
        <w:tblW w:w="15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1134"/>
        <w:gridCol w:w="992"/>
        <w:gridCol w:w="850"/>
        <w:gridCol w:w="993"/>
        <w:gridCol w:w="708"/>
        <w:gridCol w:w="1134"/>
        <w:gridCol w:w="1276"/>
        <w:gridCol w:w="1418"/>
        <w:gridCol w:w="1417"/>
        <w:gridCol w:w="1559"/>
        <w:gridCol w:w="1560"/>
        <w:gridCol w:w="1586"/>
      </w:tblGrid>
      <w:tr w:rsidR="00A61E18" w:rsidRPr="00A61E18" w:rsidTr="00095CBA">
        <w:trPr>
          <w:jc w:val="center"/>
        </w:trPr>
        <w:tc>
          <w:tcPr>
            <w:tcW w:w="2044" w:type="dxa"/>
            <w:gridSpan w:val="2"/>
          </w:tcPr>
          <w:p w:rsidR="00A61E18" w:rsidRPr="00A61E18" w:rsidRDefault="00A61E18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Государственные награды</w:t>
            </w:r>
          </w:p>
        </w:tc>
        <w:tc>
          <w:tcPr>
            <w:tcW w:w="2835" w:type="dxa"/>
            <w:gridSpan w:val="3"/>
          </w:tcPr>
          <w:p w:rsidR="00A61E18" w:rsidRPr="00A61E18" w:rsidRDefault="00A61E18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Ведомственные награды Минкультуры  России</w:t>
            </w:r>
          </w:p>
        </w:tc>
        <w:tc>
          <w:tcPr>
            <w:tcW w:w="10658" w:type="dxa"/>
            <w:gridSpan w:val="8"/>
          </w:tcPr>
          <w:p w:rsidR="00A61E18" w:rsidRPr="00A61E18" w:rsidRDefault="00A61E18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Региональные награды</w:t>
            </w:r>
          </w:p>
        </w:tc>
      </w:tr>
      <w:tr w:rsidR="00A61E18" w:rsidRPr="00A61E18" w:rsidTr="00095CBA">
        <w:trPr>
          <w:jc w:val="center"/>
        </w:trPr>
        <w:tc>
          <w:tcPr>
            <w:tcW w:w="910" w:type="dxa"/>
            <w:vMerge w:val="restart"/>
            <w:textDirection w:val="btLr"/>
          </w:tcPr>
          <w:p w:rsidR="00A61E18" w:rsidRPr="00A61E18" w:rsidRDefault="00A61E18" w:rsidP="00A61E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lastRenderedPageBreak/>
              <w:t>Почетные звания</w:t>
            </w:r>
          </w:p>
        </w:tc>
        <w:tc>
          <w:tcPr>
            <w:tcW w:w="1134" w:type="dxa"/>
            <w:vMerge w:val="restart"/>
            <w:textDirection w:val="btLr"/>
          </w:tcPr>
          <w:p w:rsidR="00A61E18" w:rsidRPr="00A61E18" w:rsidRDefault="00A61E18" w:rsidP="00A61E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Медали и ордена</w:t>
            </w:r>
          </w:p>
        </w:tc>
        <w:tc>
          <w:tcPr>
            <w:tcW w:w="992" w:type="dxa"/>
            <w:vMerge w:val="restart"/>
            <w:textDirection w:val="btLr"/>
          </w:tcPr>
          <w:p w:rsidR="00A61E18" w:rsidRPr="00A61E18" w:rsidRDefault="00A61E18" w:rsidP="00A61E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Почетные грамоты</w:t>
            </w:r>
          </w:p>
        </w:tc>
        <w:tc>
          <w:tcPr>
            <w:tcW w:w="850" w:type="dxa"/>
            <w:vMerge w:val="restart"/>
            <w:textDirection w:val="btLr"/>
          </w:tcPr>
          <w:p w:rsidR="00A61E18" w:rsidRPr="00A61E18" w:rsidRDefault="00A61E18" w:rsidP="00A61E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Благодарности</w:t>
            </w:r>
          </w:p>
        </w:tc>
        <w:tc>
          <w:tcPr>
            <w:tcW w:w="993" w:type="dxa"/>
            <w:vMerge w:val="restart"/>
            <w:textDirection w:val="btLr"/>
          </w:tcPr>
          <w:p w:rsidR="00A61E18" w:rsidRPr="00A61E18" w:rsidRDefault="00A61E18" w:rsidP="00A61E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Знак "За достижения в культуре"</w:t>
            </w:r>
          </w:p>
        </w:tc>
        <w:tc>
          <w:tcPr>
            <w:tcW w:w="708" w:type="dxa"/>
            <w:vMerge w:val="restart"/>
            <w:textDirection w:val="btLr"/>
          </w:tcPr>
          <w:p w:rsidR="00A61E18" w:rsidRPr="00A61E18" w:rsidRDefault="00A61E18" w:rsidP="00A61E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Мурманской области</w:t>
            </w:r>
            <w:r w:rsidRPr="00A61E18">
              <w:rPr>
                <w:rFonts w:ascii="Times New Roman" w:hAnsi="Times New Roman"/>
                <w:color w:val="1D1B11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828" w:type="dxa"/>
            <w:gridSpan w:val="3"/>
          </w:tcPr>
          <w:p w:rsidR="00A61E18" w:rsidRPr="00A61E18" w:rsidRDefault="00A61E18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Губернатора Мурманской области</w:t>
            </w:r>
          </w:p>
        </w:tc>
        <w:tc>
          <w:tcPr>
            <w:tcW w:w="2976" w:type="dxa"/>
            <w:gridSpan w:val="2"/>
          </w:tcPr>
          <w:p w:rsidR="00A61E18" w:rsidRPr="00A61E18" w:rsidRDefault="00A61E18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Мурманской областной Думы</w:t>
            </w:r>
          </w:p>
        </w:tc>
        <w:tc>
          <w:tcPr>
            <w:tcW w:w="3146" w:type="dxa"/>
            <w:gridSpan w:val="2"/>
          </w:tcPr>
          <w:p w:rsidR="00A61E18" w:rsidRPr="00A61E18" w:rsidRDefault="00A61E18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Комитета по культуре и искусству Мурманской области</w:t>
            </w:r>
          </w:p>
        </w:tc>
      </w:tr>
      <w:tr w:rsidR="00A61E18" w:rsidRPr="00A61E18" w:rsidTr="00095CBA">
        <w:trPr>
          <w:trHeight w:val="972"/>
          <w:jc w:val="center"/>
        </w:trPr>
        <w:tc>
          <w:tcPr>
            <w:tcW w:w="910" w:type="dxa"/>
            <w:vMerge/>
          </w:tcPr>
          <w:p w:rsidR="00A61E18" w:rsidRPr="00A61E18" w:rsidRDefault="00A61E18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61E18" w:rsidRPr="00A61E18" w:rsidRDefault="00A61E18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61E18" w:rsidRPr="00A61E18" w:rsidRDefault="00A61E18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A61E18" w:rsidRPr="00A61E18" w:rsidRDefault="00A61E18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61E18" w:rsidRPr="00A61E18" w:rsidRDefault="00A61E18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61E18" w:rsidRPr="00A61E18" w:rsidRDefault="00A61E18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1E18" w:rsidRPr="00A61E18" w:rsidRDefault="00A61E18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Премии</w:t>
            </w:r>
          </w:p>
        </w:tc>
        <w:tc>
          <w:tcPr>
            <w:tcW w:w="1276" w:type="dxa"/>
          </w:tcPr>
          <w:p w:rsidR="00A61E18" w:rsidRPr="00A61E18" w:rsidRDefault="00A61E18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Почетные грамоты</w:t>
            </w:r>
          </w:p>
        </w:tc>
        <w:tc>
          <w:tcPr>
            <w:tcW w:w="1418" w:type="dxa"/>
          </w:tcPr>
          <w:p w:rsidR="00A61E18" w:rsidRPr="00A61E18" w:rsidRDefault="00A61E18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Благодарности</w:t>
            </w:r>
          </w:p>
        </w:tc>
        <w:tc>
          <w:tcPr>
            <w:tcW w:w="1417" w:type="dxa"/>
          </w:tcPr>
          <w:p w:rsidR="00A61E18" w:rsidRPr="00A61E18" w:rsidRDefault="00A61E18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Почетные грамоты</w:t>
            </w:r>
          </w:p>
        </w:tc>
        <w:tc>
          <w:tcPr>
            <w:tcW w:w="1559" w:type="dxa"/>
          </w:tcPr>
          <w:p w:rsidR="00A61E18" w:rsidRPr="00A61E18" w:rsidRDefault="00A61E18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Благодарственные письма</w:t>
            </w:r>
          </w:p>
        </w:tc>
        <w:tc>
          <w:tcPr>
            <w:tcW w:w="1560" w:type="dxa"/>
          </w:tcPr>
          <w:p w:rsidR="00A61E18" w:rsidRPr="00A61E18" w:rsidRDefault="00A61E18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Почетные грамоты</w:t>
            </w:r>
          </w:p>
        </w:tc>
        <w:tc>
          <w:tcPr>
            <w:tcW w:w="1586" w:type="dxa"/>
          </w:tcPr>
          <w:p w:rsidR="00A61E18" w:rsidRPr="00A61E18" w:rsidRDefault="00A61E18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Благодарственные письма</w:t>
            </w:r>
          </w:p>
        </w:tc>
      </w:tr>
      <w:tr w:rsidR="00A61E18" w:rsidRPr="00A61E18" w:rsidTr="00095CBA">
        <w:trPr>
          <w:jc w:val="center"/>
        </w:trPr>
        <w:tc>
          <w:tcPr>
            <w:tcW w:w="910" w:type="dxa"/>
          </w:tcPr>
          <w:p w:rsidR="00A61E18" w:rsidRPr="00A61E18" w:rsidRDefault="001E5E94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61E18" w:rsidRPr="00A61E18" w:rsidRDefault="001E5E94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61E18" w:rsidRPr="00A61E18" w:rsidRDefault="001E5E94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1E18" w:rsidRPr="00A61E18" w:rsidRDefault="001E5E94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1E18" w:rsidRPr="00A61E18" w:rsidRDefault="001E5E94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1E18" w:rsidRPr="00A61E18" w:rsidRDefault="001E5E94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61E18" w:rsidRPr="00A61E18" w:rsidRDefault="001E5E94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61E18" w:rsidRPr="00A61E18" w:rsidRDefault="001E5E94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61E18" w:rsidRPr="00A61E18" w:rsidRDefault="001E5E94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A61E18" w:rsidRPr="00A61E18" w:rsidRDefault="001E5E94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61E18" w:rsidRPr="00A61E18" w:rsidRDefault="001E5E94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A61E18" w:rsidRPr="00A61E18" w:rsidRDefault="001E5E94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6" w:type="dxa"/>
          </w:tcPr>
          <w:p w:rsidR="00A61E18" w:rsidRPr="00A61E18" w:rsidRDefault="001E5E94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14</w:t>
            </w:r>
          </w:p>
        </w:tc>
      </w:tr>
    </w:tbl>
    <w:p w:rsidR="00A61E18" w:rsidRPr="00A61E18" w:rsidRDefault="00A61E18" w:rsidP="00A61E18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  <w:lang w:eastAsia="ru-RU"/>
        </w:rPr>
      </w:pPr>
    </w:p>
    <w:p w:rsidR="00A61E18" w:rsidRPr="00A61E18" w:rsidRDefault="00A61E18" w:rsidP="00A61E18">
      <w:pPr>
        <w:spacing w:after="0"/>
        <w:jc w:val="both"/>
        <w:rPr>
          <w:rFonts w:ascii="Times New Roman" w:eastAsia="Times New Roman" w:hAnsi="Times New Roman"/>
          <w:color w:val="1D1B11"/>
          <w:sz w:val="24"/>
          <w:szCs w:val="24"/>
          <w:lang w:eastAsia="x-none"/>
        </w:rPr>
      </w:pPr>
      <w:r w:rsidRPr="00A61E18">
        <w:rPr>
          <w:rFonts w:ascii="Times New Roman" w:eastAsia="Times New Roman" w:hAnsi="Times New Roman"/>
          <w:b/>
          <w:vertAlign w:val="superscript"/>
          <w:lang w:val="x-none" w:eastAsia="x-none"/>
        </w:rPr>
        <w:footnoteRef/>
      </w:r>
      <w:r w:rsidRPr="00A61E18">
        <w:rPr>
          <w:rFonts w:ascii="Times New Roman" w:eastAsia="Times New Roman" w:hAnsi="Times New Roman"/>
          <w:b/>
          <w:lang w:val="x-none" w:eastAsia="x-none"/>
        </w:rPr>
        <w:t xml:space="preserve"> </w:t>
      </w:r>
      <w:r w:rsidRPr="00A61E18">
        <w:rPr>
          <w:rFonts w:ascii="Times New Roman" w:eastAsia="Times New Roman" w:hAnsi="Times New Roman"/>
          <w:lang w:val="x-none" w:eastAsia="x-none"/>
        </w:rPr>
        <w:t>Почетная грамота Мурманской области, Премия Мурманской области, звание «Почетный гражданин Мурманской области», Знак отличия «За заслуги перед Мурманской  областью», звание «Почетный работник культуры Мурманской области»</w:t>
      </w:r>
    </w:p>
    <w:p w:rsidR="00A61E18" w:rsidRPr="00A61E18" w:rsidRDefault="00A61E18" w:rsidP="00A61E18">
      <w:pPr>
        <w:spacing w:after="0" w:line="240" w:lineRule="auto"/>
        <w:ind w:firstLine="708"/>
        <w:jc w:val="both"/>
        <w:rPr>
          <w:rFonts w:ascii="Times New Roman" w:hAnsi="Times New Roman"/>
          <w:b/>
          <w:color w:val="1D1B11"/>
          <w:sz w:val="24"/>
          <w:szCs w:val="24"/>
          <w:lang w:eastAsia="ru-RU"/>
        </w:rPr>
      </w:pPr>
    </w:p>
    <w:p w:rsidR="00A61E18" w:rsidRPr="00A61E18" w:rsidRDefault="00A61E18" w:rsidP="00A61E1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1E18">
        <w:rPr>
          <w:rFonts w:ascii="Times New Roman" w:hAnsi="Times New Roman"/>
          <w:b/>
          <w:sz w:val="24"/>
          <w:szCs w:val="24"/>
          <w:lang w:eastAsia="ru-RU"/>
        </w:rPr>
        <w:t>3.4. Потребность в кадрах</w:t>
      </w:r>
    </w:p>
    <w:tbl>
      <w:tblPr>
        <w:tblW w:w="1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3"/>
      </w:tblGrid>
      <w:tr w:rsidR="00A61E18" w:rsidRPr="00A61E18" w:rsidTr="00095CBA">
        <w:tc>
          <w:tcPr>
            <w:tcW w:w="5000" w:type="pct"/>
            <w:vAlign w:val="center"/>
          </w:tcPr>
          <w:p w:rsidR="00A61E18" w:rsidRPr="00A61E18" w:rsidRDefault="00A61E18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 xml:space="preserve">Потребность в кадрах </w:t>
            </w:r>
          </w:p>
          <w:p w:rsidR="00A61E18" w:rsidRPr="00A61E18" w:rsidRDefault="00A61E18" w:rsidP="00A61E1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(количество человек)</w:t>
            </w:r>
          </w:p>
        </w:tc>
      </w:tr>
      <w:tr w:rsidR="00A61E18" w:rsidRPr="00A61E18" w:rsidTr="00095CBA">
        <w:tc>
          <w:tcPr>
            <w:tcW w:w="5000" w:type="pct"/>
          </w:tcPr>
          <w:p w:rsidR="00A61E18" w:rsidRPr="00A61E18" w:rsidRDefault="00A61E18" w:rsidP="00A61E1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 xml:space="preserve">                                  </w:t>
            </w:r>
            <w:r w:rsidR="00C51A55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>0,5</w:t>
            </w:r>
          </w:p>
        </w:tc>
      </w:tr>
    </w:tbl>
    <w:p w:rsidR="00A61E18" w:rsidRPr="00A61E18" w:rsidRDefault="00A61E18" w:rsidP="00A61E18">
      <w:pPr>
        <w:spacing w:after="0" w:line="240" w:lineRule="auto"/>
        <w:ind w:left="360"/>
        <w:contextualSpacing/>
        <w:rPr>
          <w:rFonts w:eastAsia="Times New Roman"/>
          <w:lang w:eastAsia="ru-RU"/>
        </w:rPr>
      </w:pPr>
    </w:p>
    <w:p w:rsidR="00A61E18" w:rsidRPr="00A61E18" w:rsidRDefault="00A61E18" w:rsidP="00A61E18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1E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3.5. </w:t>
      </w:r>
      <w:r w:rsidRPr="00A61E18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 кадрового состава учреждения</w:t>
      </w:r>
    </w:p>
    <w:p w:rsidR="00A61E18" w:rsidRPr="00A61E18" w:rsidRDefault="00A61E18" w:rsidP="00A61E1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82"/>
        <w:gridCol w:w="1815"/>
        <w:gridCol w:w="4541"/>
        <w:gridCol w:w="3045"/>
      </w:tblGrid>
      <w:tr w:rsidR="00A61E18" w:rsidRPr="00A61E18" w:rsidTr="00095CBA">
        <w:trPr>
          <w:trHeight w:val="155"/>
        </w:trPr>
        <w:tc>
          <w:tcPr>
            <w:tcW w:w="3970" w:type="pct"/>
            <w:gridSpan w:val="3"/>
          </w:tcPr>
          <w:p w:rsidR="00A61E18" w:rsidRPr="00A61E18" w:rsidRDefault="00A61E18" w:rsidP="00A61E1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30" w:type="pct"/>
          </w:tcPr>
          <w:p w:rsidR="00A61E18" w:rsidRPr="00A61E18" w:rsidRDefault="00A61E18" w:rsidP="00A6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A61E18" w:rsidRPr="00A61E18" w:rsidTr="00095CBA">
        <w:trPr>
          <w:trHeight w:val="155"/>
        </w:trPr>
        <w:tc>
          <w:tcPr>
            <w:tcW w:w="3970" w:type="pct"/>
            <w:gridSpan w:val="3"/>
          </w:tcPr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работников</w:t>
            </w:r>
          </w:p>
        </w:tc>
        <w:tc>
          <w:tcPr>
            <w:tcW w:w="1030" w:type="pct"/>
          </w:tcPr>
          <w:p w:rsidR="00A61E18" w:rsidRPr="00A61E18" w:rsidRDefault="00A61E18" w:rsidP="00A6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A61E18" w:rsidRPr="00A61E18" w:rsidTr="00095CBA">
        <w:trPr>
          <w:trHeight w:val="155"/>
        </w:trPr>
        <w:tc>
          <w:tcPr>
            <w:tcW w:w="3970" w:type="pct"/>
            <w:gridSpan w:val="3"/>
          </w:tcPr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из них штатных</w:t>
            </w:r>
          </w:p>
        </w:tc>
        <w:tc>
          <w:tcPr>
            <w:tcW w:w="1030" w:type="pct"/>
          </w:tcPr>
          <w:p w:rsidR="00A61E18" w:rsidRPr="00A61E18" w:rsidRDefault="00A61E18" w:rsidP="00A6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A61E18" w:rsidRPr="00A61E18" w:rsidTr="00095CBA">
        <w:trPr>
          <w:trHeight w:val="155"/>
        </w:trPr>
        <w:tc>
          <w:tcPr>
            <w:tcW w:w="2434" w:type="pct"/>
            <w:gridSpan w:val="2"/>
            <w:vMerge w:val="restart"/>
          </w:tcPr>
          <w:p w:rsid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 общего числа работников</w:t>
            </w:r>
            <w:r w:rsidR="008E65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8536F" w:rsidRPr="0008536F" w:rsidRDefault="0008536F" w:rsidP="000853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из них работников относящихся к основному персоналу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- 42</w:t>
            </w:r>
          </w:p>
          <w:p w:rsidR="008E651B" w:rsidRPr="00A61E18" w:rsidRDefault="0008536F" w:rsidP="00A61E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из них специалистов культурно-досуговой деятельности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35</w:t>
            </w:r>
          </w:p>
        </w:tc>
        <w:tc>
          <w:tcPr>
            <w:tcW w:w="1536" w:type="pct"/>
          </w:tcPr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внешних совместителей</w:t>
            </w:r>
          </w:p>
        </w:tc>
        <w:tc>
          <w:tcPr>
            <w:tcW w:w="1030" w:type="pct"/>
          </w:tcPr>
          <w:p w:rsidR="00A61E18" w:rsidRPr="00A61E18" w:rsidRDefault="00C51A55" w:rsidP="00A6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61E18" w:rsidRPr="00A61E18" w:rsidTr="00095CBA">
        <w:trPr>
          <w:trHeight w:val="155"/>
        </w:trPr>
        <w:tc>
          <w:tcPr>
            <w:tcW w:w="2434" w:type="pct"/>
            <w:gridSpan w:val="2"/>
            <w:vMerge/>
          </w:tcPr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</w:tcPr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внутренних совместителей</w:t>
            </w:r>
          </w:p>
        </w:tc>
        <w:tc>
          <w:tcPr>
            <w:tcW w:w="1030" w:type="pct"/>
          </w:tcPr>
          <w:p w:rsidR="00A61E18" w:rsidRPr="00A61E18" w:rsidRDefault="00C51A55" w:rsidP="00A6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61E18" w:rsidRPr="00A61E18" w:rsidTr="00095CBA">
        <w:trPr>
          <w:trHeight w:val="270"/>
        </w:trPr>
        <w:tc>
          <w:tcPr>
            <w:tcW w:w="2434" w:type="pct"/>
            <w:gridSpan w:val="2"/>
            <w:vMerge w:val="restart"/>
          </w:tcPr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Гендерная характеристика </w:t>
            </w:r>
          </w:p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61E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из числа специалистов культурно-досуговой деятельности)</w:t>
            </w:r>
          </w:p>
        </w:tc>
        <w:tc>
          <w:tcPr>
            <w:tcW w:w="1536" w:type="pct"/>
            <w:tcBorders>
              <w:bottom w:val="single" w:sz="4" w:space="0" w:color="auto"/>
            </w:tcBorders>
          </w:tcPr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женщин</w:t>
            </w: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A61E18" w:rsidRPr="00A61E18" w:rsidRDefault="00C51A55" w:rsidP="00A6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A61E18" w:rsidRPr="00A61E18" w:rsidTr="00095CBA">
        <w:trPr>
          <w:trHeight w:val="270"/>
        </w:trPr>
        <w:tc>
          <w:tcPr>
            <w:tcW w:w="2434" w:type="pct"/>
            <w:gridSpan w:val="2"/>
            <w:vMerge/>
            <w:tcBorders>
              <w:bottom w:val="single" w:sz="4" w:space="0" w:color="auto"/>
            </w:tcBorders>
          </w:tcPr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bottom w:val="single" w:sz="4" w:space="0" w:color="auto"/>
            </w:tcBorders>
          </w:tcPr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мужчин</w:t>
            </w: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A61E18" w:rsidRPr="00A61E18" w:rsidRDefault="00C51A55" w:rsidP="00A6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61E18" w:rsidRPr="00A61E18" w:rsidTr="00095CBA">
        <w:trPr>
          <w:trHeight w:val="155"/>
        </w:trPr>
        <w:tc>
          <w:tcPr>
            <w:tcW w:w="3970" w:type="pct"/>
            <w:gridSpan w:val="3"/>
          </w:tcPr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возраст специалистов культурно-досуговой деятельности, лет</w:t>
            </w:r>
          </w:p>
        </w:tc>
        <w:tc>
          <w:tcPr>
            <w:tcW w:w="1030" w:type="pct"/>
          </w:tcPr>
          <w:p w:rsidR="00A61E18" w:rsidRPr="00A61E18" w:rsidRDefault="00C51A55" w:rsidP="00A6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A61E18" w:rsidRPr="00A61E18" w:rsidTr="00095CBA">
        <w:trPr>
          <w:trHeight w:val="276"/>
        </w:trPr>
        <w:tc>
          <w:tcPr>
            <w:tcW w:w="2434" w:type="pct"/>
            <w:gridSpan w:val="2"/>
            <w:vMerge w:val="restart"/>
            <w:tcBorders>
              <w:right w:val="single" w:sz="4" w:space="0" w:color="auto"/>
            </w:tcBorders>
          </w:tcPr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Образовательный уровень специалистов культурно-досуговой деятельности (ОПС)</w:t>
            </w: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имеют высшее образование</w:t>
            </w:r>
          </w:p>
        </w:tc>
        <w:tc>
          <w:tcPr>
            <w:tcW w:w="1030" w:type="pct"/>
          </w:tcPr>
          <w:p w:rsidR="00A61E18" w:rsidRPr="00A61E18" w:rsidRDefault="00C51A55" w:rsidP="00A6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61E18" w:rsidRPr="00A61E18" w:rsidTr="00095CBA">
        <w:trPr>
          <w:trHeight w:val="276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имеют неоконченное высшее образование</w:t>
            </w:r>
          </w:p>
        </w:tc>
        <w:tc>
          <w:tcPr>
            <w:tcW w:w="1030" w:type="pct"/>
          </w:tcPr>
          <w:p w:rsidR="00A61E18" w:rsidRPr="00A61E18" w:rsidRDefault="00C51A55" w:rsidP="00A6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E18" w:rsidRPr="00A61E18" w:rsidTr="00095CBA">
        <w:trPr>
          <w:trHeight w:val="99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имеют среднее специальное образование</w:t>
            </w:r>
          </w:p>
        </w:tc>
        <w:tc>
          <w:tcPr>
            <w:tcW w:w="1030" w:type="pct"/>
          </w:tcPr>
          <w:p w:rsidR="00A61E18" w:rsidRPr="00A61E18" w:rsidRDefault="00C51A55" w:rsidP="00A6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61E18" w:rsidRPr="00A61E18" w:rsidTr="00095CBA">
        <w:trPr>
          <w:trHeight w:val="276"/>
        </w:trPr>
        <w:tc>
          <w:tcPr>
            <w:tcW w:w="3970" w:type="pct"/>
            <w:gridSpan w:val="3"/>
          </w:tcPr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Не имеют образования по профилю работы (ОПС)</w:t>
            </w:r>
          </w:p>
        </w:tc>
        <w:tc>
          <w:tcPr>
            <w:tcW w:w="1030" w:type="pct"/>
          </w:tcPr>
          <w:p w:rsidR="00A61E18" w:rsidRPr="00A61E18" w:rsidRDefault="00C51A55" w:rsidP="00A6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61E18" w:rsidRPr="00A61E18" w:rsidTr="00095CBA">
        <w:trPr>
          <w:trHeight w:val="224"/>
        </w:trPr>
        <w:tc>
          <w:tcPr>
            <w:tcW w:w="2434" w:type="pct"/>
            <w:gridSpan w:val="2"/>
            <w:vMerge w:val="restart"/>
            <w:tcBorders>
              <w:right w:val="single" w:sz="4" w:space="0" w:color="auto"/>
            </w:tcBorders>
          </w:tcPr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Специалисты культурно-досуговой деятельности имеют квалификационные категории:</w:t>
            </w:r>
          </w:p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0" w:type="pct"/>
          </w:tcPr>
          <w:p w:rsidR="00A61E18" w:rsidRPr="00A61E18" w:rsidRDefault="00C51A55" w:rsidP="00A6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A61E18" w:rsidRPr="00A61E18" w:rsidTr="00095CBA">
        <w:trPr>
          <w:trHeight w:val="276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ведущую</w:t>
            </w:r>
          </w:p>
        </w:tc>
        <w:tc>
          <w:tcPr>
            <w:tcW w:w="1030" w:type="pct"/>
          </w:tcPr>
          <w:p w:rsidR="00A61E18" w:rsidRPr="00A61E18" w:rsidRDefault="00C51A55" w:rsidP="00A6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1E18" w:rsidRPr="00A61E18" w:rsidTr="00095CBA">
        <w:trPr>
          <w:trHeight w:val="276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1030" w:type="pct"/>
          </w:tcPr>
          <w:p w:rsidR="00A61E18" w:rsidRPr="00A61E18" w:rsidRDefault="00C51A55" w:rsidP="00A6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61E18" w:rsidRPr="00A61E18" w:rsidTr="00095CBA">
        <w:trPr>
          <w:trHeight w:val="276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вторую</w:t>
            </w:r>
          </w:p>
        </w:tc>
        <w:tc>
          <w:tcPr>
            <w:tcW w:w="1030" w:type="pct"/>
          </w:tcPr>
          <w:p w:rsidR="00A61E18" w:rsidRPr="00A61E18" w:rsidRDefault="00C51A55" w:rsidP="00A6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61E18" w:rsidRPr="00A61E18" w:rsidTr="00095CBA">
        <w:trPr>
          <w:trHeight w:val="276"/>
        </w:trPr>
        <w:tc>
          <w:tcPr>
            <w:tcW w:w="1820" w:type="pct"/>
            <w:vMerge w:val="restart"/>
            <w:tcBorders>
              <w:right w:val="single" w:sz="4" w:space="0" w:color="auto"/>
            </w:tcBorders>
          </w:tcPr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Специалисты культурно-досуговой деятельности, имеющие награды, почетные звания</w:t>
            </w:r>
          </w:p>
        </w:tc>
        <w:tc>
          <w:tcPr>
            <w:tcW w:w="2150" w:type="pct"/>
            <w:gridSpan w:val="2"/>
            <w:tcBorders>
              <w:left w:val="single" w:sz="4" w:space="0" w:color="auto"/>
            </w:tcBorders>
          </w:tcPr>
          <w:p w:rsidR="00A61E18" w:rsidRPr="00A61E18" w:rsidRDefault="00A61E18" w:rsidP="00A61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Заслуженный работник культуры Российской Федерации</w:t>
            </w:r>
          </w:p>
        </w:tc>
        <w:tc>
          <w:tcPr>
            <w:tcW w:w="1030" w:type="pct"/>
          </w:tcPr>
          <w:p w:rsidR="00A61E18" w:rsidRPr="00A61E18" w:rsidRDefault="008E651B" w:rsidP="00A6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1E18" w:rsidRPr="00A61E18" w:rsidTr="00095CBA">
        <w:trPr>
          <w:trHeight w:val="276"/>
        </w:trPr>
        <w:tc>
          <w:tcPr>
            <w:tcW w:w="1820" w:type="pct"/>
            <w:vMerge/>
            <w:tcBorders>
              <w:right w:val="single" w:sz="4" w:space="0" w:color="auto"/>
            </w:tcBorders>
          </w:tcPr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50" w:type="pct"/>
            <w:gridSpan w:val="2"/>
            <w:tcBorders>
              <w:left w:val="single" w:sz="4" w:space="0" w:color="auto"/>
            </w:tcBorders>
          </w:tcPr>
          <w:p w:rsidR="00A61E18" w:rsidRPr="00A61E18" w:rsidRDefault="00A61E18" w:rsidP="00A61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Почетный работник культуры Мурманской области</w:t>
            </w:r>
          </w:p>
        </w:tc>
        <w:tc>
          <w:tcPr>
            <w:tcW w:w="1030" w:type="pct"/>
          </w:tcPr>
          <w:p w:rsidR="00A61E18" w:rsidRPr="00A61E18" w:rsidRDefault="008E651B" w:rsidP="00A6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1E18" w:rsidRPr="00A61E18" w:rsidTr="00095CBA">
        <w:trPr>
          <w:trHeight w:val="276"/>
        </w:trPr>
        <w:tc>
          <w:tcPr>
            <w:tcW w:w="1820" w:type="pct"/>
            <w:vMerge/>
            <w:tcBorders>
              <w:right w:val="single" w:sz="4" w:space="0" w:color="auto"/>
            </w:tcBorders>
          </w:tcPr>
          <w:p w:rsidR="00A61E18" w:rsidRPr="00A61E18" w:rsidRDefault="00A61E18" w:rsidP="00A61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gridSpan w:val="2"/>
            <w:tcBorders>
              <w:left w:val="single" w:sz="4" w:space="0" w:color="auto"/>
            </w:tcBorders>
          </w:tcPr>
          <w:p w:rsidR="00A61E18" w:rsidRPr="00A61E18" w:rsidRDefault="00A61E18" w:rsidP="00A61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 "За достижения в культуре"</w:t>
            </w:r>
          </w:p>
        </w:tc>
        <w:tc>
          <w:tcPr>
            <w:tcW w:w="1030" w:type="pct"/>
          </w:tcPr>
          <w:p w:rsidR="00A61E18" w:rsidRPr="00A61E18" w:rsidRDefault="008E651B" w:rsidP="00A6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1E18" w:rsidRPr="00A61E18" w:rsidTr="00095CBA">
        <w:trPr>
          <w:trHeight w:val="262"/>
        </w:trPr>
        <w:tc>
          <w:tcPr>
            <w:tcW w:w="3970" w:type="pct"/>
            <w:gridSpan w:val="3"/>
          </w:tcPr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вакансий на 31.12.</w:t>
            </w:r>
            <w:r w:rsidRPr="00686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  <w:r w:rsidRPr="00A61E1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61E1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</w:t>
            </w:r>
            <w:r w:rsidRPr="00A61E1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указать по специализациям)</w:t>
            </w:r>
          </w:p>
        </w:tc>
        <w:tc>
          <w:tcPr>
            <w:tcW w:w="1030" w:type="pct"/>
          </w:tcPr>
          <w:p w:rsidR="00A61E18" w:rsidRPr="00A61E18" w:rsidRDefault="008E651B" w:rsidP="00A6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 (балетмейстер)</w:t>
            </w:r>
          </w:p>
        </w:tc>
      </w:tr>
      <w:tr w:rsidR="00A61E18" w:rsidRPr="00A61E18" w:rsidTr="00095CBA">
        <w:trPr>
          <w:trHeight w:val="262"/>
        </w:trPr>
        <w:tc>
          <w:tcPr>
            <w:tcW w:w="3970" w:type="pct"/>
            <w:gridSpan w:val="3"/>
          </w:tcPr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</w:tcPr>
          <w:p w:rsidR="00A61E18" w:rsidRPr="00A61E18" w:rsidRDefault="00A61E18" w:rsidP="00A6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E18" w:rsidRPr="00A61E18" w:rsidTr="00095CBA">
        <w:trPr>
          <w:trHeight w:val="262"/>
        </w:trPr>
        <w:tc>
          <w:tcPr>
            <w:tcW w:w="3970" w:type="pct"/>
            <w:gridSpan w:val="3"/>
          </w:tcPr>
          <w:p w:rsidR="00A61E18" w:rsidRPr="008E651B" w:rsidRDefault="008E651B" w:rsidP="00A61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Специализация «культурно-досуговая деятельность»,  балетмейстер</w:t>
            </w:r>
          </w:p>
        </w:tc>
        <w:tc>
          <w:tcPr>
            <w:tcW w:w="1030" w:type="pct"/>
          </w:tcPr>
          <w:p w:rsidR="00A61E18" w:rsidRPr="00A61E18" w:rsidRDefault="00A61E18" w:rsidP="00A6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E18" w:rsidRPr="00A61E18" w:rsidTr="00095CBA">
        <w:trPr>
          <w:trHeight w:val="262"/>
        </w:trPr>
        <w:tc>
          <w:tcPr>
            <w:tcW w:w="3970" w:type="pct"/>
            <w:gridSpan w:val="3"/>
          </w:tcPr>
          <w:p w:rsidR="00A61E18" w:rsidRPr="008E651B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НАПРИМЕР:  - Специализация  «эксплуатация сценического оборудования концертных залов и домов культуры», машинист сцены</w:t>
            </w:r>
          </w:p>
        </w:tc>
        <w:tc>
          <w:tcPr>
            <w:tcW w:w="1030" w:type="pct"/>
          </w:tcPr>
          <w:p w:rsidR="00A61E18" w:rsidRPr="00A61E18" w:rsidRDefault="00A61E18" w:rsidP="00A6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E18" w:rsidRPr="00A61E18" w:rsidTr="00095CBA">
        <w:trPr>
          <w:trHeight w:val="262"/>
        </w:trPr>
        <w:tc>
          <w:tcPr>
            <w:tcW w:w="5000" w:type="pct"/>
            <w:gridSpan w:val="4"/>
          </w:tcPr>
          <w:p w:rsidR="00A61E18" w:rsidRPr="00A61E18" w:rsidRDefault="00A61E18" w:rsidP="00A61E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1E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Увольнение/сокращение специалистов в течение отчетного периода:</w:t>
            </w:r>
          </w:p>
        </w:tc>
      </w:tr>
      <w:tr w:rsidR="008E651B" w:rsidRPr="00A61E18" w:rsidTr="00095CBA">
        <w:trPr>
          <w:trHeight w:val="262"/>
        </w:trPr>
        <w:tc>
          <w:tcPr>
            <w:tcW w:w="5000" w:type="pct"/>
            <w:gridSpan w:val="4"/>
          </w:tcPr>
          <w:p w:rsidR="008E651B" w:rsidRPr="00C83E40" w:rsidRDefault="008E651B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Долинин</w:t>
            </w:r>
            <w:proofErr w:type="spellEnd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Виталий Юрьевич</w:t>
            </w:r>
            <w:r w:rsidRPr="00C83E40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,</w:t>
            </w: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 контрактный управляющий, истечение срока трудового договора, пункт 2 части 1 ст.77 ТК РФ,09.10.2017 г.</w:t>
            </w:r>
          </w:p>
        </w:tc>
      </w:tr>
      <w:tr w:rsidR="008E651B" w:rsidRPr="00A61E18" w:rsidTr="00095CBA">
        <w:trPr>
          <w:trHeight w:val="262"/>
        </w:trPr>
        <w:tc>
          <w:tcPr>
            <w:tcW w:w="5000" w:type="pct"/>
            <w:gridSpan w:val="4"/>
          </w:tcPr>
          <w:p w:rsidR="008E651B" w:rsidRPr="00C83E40" w:rsidRDefault="008E651B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Нифантьев Алексей Алексеевич, концертмейстер народного коллектива «Хор ветеранов войны и труда», в связи со смертью, пункт 6 части 1 ст.77 ТК РФ, 01.02.2017</w:t>
            </w:r>
          </w:p>
        </w:tc>
      </w:tr>
      <w:tr w:rsidR="008E651B" w:rsidRPr="00A61E18" w:rsidTr="00095CBA">
        <w:trPr>
          <w:trHeight w:val="262"/>
        </w:trPr>
        <w:tc>
          <w:tcPr>
            <w:tcW w:w="5000" w:type="pct"/>
            <w:gridSpan w:val="4"/>
          </w:tcPr>
          <w:p w:rsidR="008E651B" w:rsidRPr="00C83E40" w:rsidRDefault="008E651B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Пахарева</w:t>
            </w:r>
            <w:proofErr w:type="spellEnd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Галина Михайловна, дежурный по зданию, собственное желание, пункт 3 части 1 ст.77 ТК РФ, 28.02.2017 г</w:t>
            </w:r>
          </w:p>
        </w:tc>
      </w:tr>
      <w:tr w:rsidR="008E651B" w:rsidRPr="00A61E18" w:rsidTr="00095CBA">
        <w:trPr>
          <w:trHeight w:val="262"/>
        </w:trPr>
        <w:tc>
          <w:tcPr>
            <w:tcW w:w="5000" w:type="pct"/>
            <w:gridSpan w:val="4"/>
          </w:tcPr>
          <w:p w:rsidR="008E651B" w:rsidRPr="00C83E40" w:rsidRDefault="008E651B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Попова Ольга Михайловна, балетмейстер 0.5 ст., собственное желание, пункт 3 части 1 ст.77 ТК РФ, 12.08.2017 г</w:t>
            </w:r>
          </w:p>
        </w:tc>
      </w:tr>
      <w:tr w:rsidR="008E651B" w:rsidRPr="00A61E18" w:rsidTr="00095CBA">
        <w:trPr>
          <w:trHeight w:val="262"/>
        </w:trPr>
        <w:tc>
          <w:tcPr>
            <w:tcW w:w="5000" w:type="pct"/>
            <w:gridSpan w:val="4"/>
          </w:tcPr>
          <w:p w:rsidR="008E651B" w:rsidRPr="00C83E40" w:rsidRDefault="008E651B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Смирнова Ирина Анатольевна, художник-оформитель, собственное желание, пункт 3 части 1 ст.77 ТК РФ, 15.09.2017 г</w:t>
            </w:r>
          </w:p>
        </w:tc>
      </w:tr>
    </w:tbl>
    <w:p w:rsidR="00A61E18" w:rsidRPr="00A61E18" w:rsidRDefault="00A61E18" w:rsidP="00A61E18">
      <w:pPr>
        <w:tabs>
          <w:tab w:val="left" w:pos="3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A61E18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ab/>
      </w:r>
    </w:p>
    <w:p w:rsidR="00A61E18" w:rsidRPr="00A61E18" w:rsidRDefault="00A61E18" w:rsidP="00A61E18">
      <w:pPr>
        <w:tabs>
          <w:tab w:val="left" w:pos="3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E1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Постановлением Правительства Мурманской области № 375-ПП от 06.10.2005 г. «О квотировании рабочих мест», в (наименование учреждения) на </w:t>
      </w:r>
      <w:r w:rsidRPr="006863B8">
        <w:rPr>
          <w:rFonts w:ascii="Times New Roman" w:eastAsia="Times New Roman" w:hAnsi="Times New Roman"/>
          <w:b/>
          <w:sz w:val="24"/>
          <w:szCs w:val="24"/>
          <w:lang w:eastAsia="ru-RU"/>
        </w:rPr>
        <w:t>2017</w:t>
      </w:r>
      <w:r w:rsidRPr="00A61E1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выделено * рабочих места и трудоустроено *  работника с инвалидностью по следующим должностям:</w:t>
      </w:r>
    </w:p>
    <w:p w:rsidR="008E651B" w:rsidRPr="00C83E40" w:rsidRDefault="00A61E18" w:rsidP="008E651B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61E1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E651B" w:rsidRPr="00C83E40">
        <w:rPr>
          <w:rFonts w:ascii="Times New Roman CYR" w:hAnsi="Times New Roman CYR" w:cs="Times New Roman CYR"/>
          <w:sz w:val="24"/>
          <w:szCs w:val="24"/>
          <w:lang w:eastAsia="ru-RU"/>
        </w:rPr>
        <w:t>В соответствии с Постановлением Правительства Мурманской области № 375-ПП от 06.10.2005 г. «О квотировании рабочих мест» в МБУ «Дворец культуры «Металлург» на 2017 год выделено 1 рабочее место и трудоустроен 1  работник с инвалидностью по должности гардеробщик филиала ГКЦ «Нива» на 0.5 ставки.</w:t>
      </w:r>
    </w:p>
    <w:p w:rsidR="00A61E18" w:rsidRPr="00A61E18" w:rsidRDefault="00A61E18" w:rsidP="00A61E18">
      <w:pPr>
        <w:tabs>
          <w:tab w:val="left" w:pos="3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44BA" w:rsidRPr="00C83E40" w:rsidRDefault="000844BA" w:rsidP="00084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3.6. Повышение квалификации работников и обучение</w:t>
      </w:r>
    </w:p>
    <w:p w:rsidR="000844BA" w:rsidRPr="00C83E40" w:rsidRDefault="000844BA" w:rsidP="00084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64"/>
        <w:gridCol w:w="5165"/>
        <w:gridCol w:w="5165"/>
      </w:tblGrid>
      <w:tr w:rsidR="000844BA" w:rsidRPr="00D53C12" w:rsidTr="00095CBA"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Число повысивших квалификацию (всего), чел.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Общее число штатных сотрудников учреждения</w:t>
            </w: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от 25 до 65 лет, чел.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Число штатных сотрудников от 25 до 65 лет, прошедших повышение квалификации и (или) профессиональную подготовку, чел.</w:t>
            </w:r>
          </w:p>
        </w:tc>
      </w:tr>
      <w:tr w:rsidR="000844BA" w:rsidRPr="00D53C12" w:rsidTr="00095CBA"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0844BA" w:rsidRPr="00C83E40" w:rsidRDefault="000844BA" w:rsidP="00084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0844BA" w:rsidRPr="00C83E40" w:rsidRDefault="000844BA" w:rsidP="00084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4"/>
        <w:gridCol w:w="3387"/>
        <w:gridCol w:w="3055"/>
        <w:gridCol w:w="3582"/>
        <w:gridCol w:w="2516"/>
      </w:tblGrid>
      <w:tr w:rsidR="000844BA" w:rsidRPr="00D53C12" w:rsidTr="00095CBA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Категория работников учреждения, включая всех штатных сотрудников </w:t>
            </w:r>
            <w:r w:rsidRPr="00C83E40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(например: методист, хореограф, экономист, бухгалтер, звукооператор и т.п.)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обучения 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Даты прохождения обучения</w:t>
            </w:r>
          </w:p>
        </w:tc>
      </w:tr>
      <w:tr w:rsidR="000844BA" w:rsidRPr="00D53C12" w:rsidTr="00095CBA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lang w:eastAsia="ru-RU"/>
              </w:rPr>
              <w:t>Соколова Е.А.,  заместитель директор учреждения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Финэк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-Аудит»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г.Санкт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18.01.-06.02.2017</w:t>
            </w:r>
          </w:p>
        </w:tc>
      </w:tr>
      <w:tr w:rsidR="000844BA" w:rsidRPr="00D53C12" w:rsidTr="00095CBA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Комарова Т.В., руководитель кружка филиала СДК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н.п.Нивский</w:t>
            </w:r>
            <w:proofErr w:type="spellEnd"/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АНОК Студия современного вокала «Максимум»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28.01.-31.01.2017</w:t>
            </w:r>
          </w:p>
        </w:tc>
      </w:tr>
      <w:tr w:rsidR="000844BA" w:rsidRPr="00D53C12" w:rsidTr="00095CBA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Ермолаева Т.Е., заведующий филиалом СДК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н.п.Белое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Море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Кандалакшское отделение по делам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23.01.-31.01.2017</w:t>
            </w:r>
          </w:p>
        </w:tc>
      </w:tr>
      <w:tr w:rsidR="000844BA" w:rsidRPr="00D53C12" w:rsidTr="00095CBA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Лихачева Т.А., специалист по охране труда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АНО ДПО «Межрегиональная академия строительного  и промышленного комплекса»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09.11.2016-14.02.2017</w:t>
            </w:r>
          </w:p>
        </w:tc>
      </w:tr>
      <w:tr w:rsidR="000844BA" w:rsidRPr="00D53C12" w:rsidTr="00095CBA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Долинин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В.Ю., контрактный управляющий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ЧОУ ДПО Институт переподготовки и повышения квалификации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г.Вологда</w:t>
            </w:r>
            <w:proofErr w:type="spellEnd"/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13.02.-19.02.2017</w:t>
            </w:r>
          </w:p>
        </w:tc>
      </w:tr>
      <w:tr w:rsidR="000844BA" w:rsidRPr="00D53C12" w:rsidTr="00095CBA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Звукооператор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Зимин А.А., звукооператор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ООО Многопрофильный Учебный Центр ДПО «Образовательный стандарт»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19.05.-01.06.2017</w:t>
            </w:r>
          </w:p>
        </w:tc>
      </w:tr>
      <w:tr w:rsidR="000844BA" w:rsidRPr="00D53C12" w:rsidTr="00095CBA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Художник по свету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Топорин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А.А., художник по свету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ООО Многопрофильный Учебный Центр ДПО «Образовательный стандарт»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19.05.-01.06.2017</w:t>
            </w:r>
          </w:p>
        </w:tc>
      </w:tr>
      <w:tr w:rsidR="000844BA" w:rsidRPr="00D53C12" w:rsidTr="00095CBA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Борисова С.В., начальник хозяйственного отдела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АНО «УЦ ДПО «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Энергоконсультант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г.Мурманск</w:t>
            </w:r>
            <w:proofErr w:type="spellEnd"/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10.05.-15.05.2017</w:t>
            </w:r>
          </w:p>
        </w:tc>
      </w:tr>
      <w:tr w:rsidR="000844BA" w:rsidRPr="00D53C12" w:rsidTr="00095CBA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Якимова О.Б., контрактный управляющий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Финэк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-Аудит»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г.Санкт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16.10.-02.11.2017</w:t>
            </w:r>
          </w:p>
        </w:tc>
      </w:tr>
      <w:tr w:rsidR="000844BA" w:rsidRPr="00D53C12" w:rsidTr="00095CBA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Хормейстер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Кудринская Н.Н., хормейстер отдела по культурно-досуговой деятельности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ФГБОУ ВПО «Российский государственный социальный университет»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 2015 года</w:t>
            </w:r>
          </w:p>
        </w:tc>
      </w:tr>
      <w:tr w:rsidR="000844BA" w:rsidRPr="00D53C12" w:rsidTr="00095CBA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Малахова Е.А., руководитель кружка СДК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н.п.Белое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Море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ГАПОУ «Кандалакшский индустриальный колледж»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 2014 года</w:t>
            </w:r>
          </w:p>
        </w:tc>
      </w:tr>
      <w:tr w:rsidR="000844BA" w:rsidRPr="00D53C12" w:rsidTr="00095CBA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Садовская Д.А., ведущий методист отдела по культурно-досуговой деятельности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ОГБ ПОУ «Рязанский колледж культуры»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 2017 года</w:t>
            </w:r>
          </w:p>
        </w:tc>
      </w:tr>
      <w:tr w:rsidR="000844BA" w:rsidRPr="00D53C12" w:rsidTr="00095CBA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Режиссер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Сикан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Ю.Ф., режиссер массовых представлений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ГБ ПОУ «Архангельский колледж культуры и искусства»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 2017 года</w:t>
            </w:r>
          </w:p>
        </w:tc>
      </w:tr>
    </w:tbl>
    <w:p w:rsidR="000844BA" w:rsidRPr="00C83E40" w:rsidRDefault="000844BA" w:rsidP="00084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0844BA" w:rsidRPr="00C83E40" w:rsidRDefault="000844BA" w:rsidP="00084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Повышение уровня компетенции (участие в семинарах, круглых столах, мастер-классах и т.д.) </w:t>
      </w:r>
    </w:p>
    <w:p w:rsidR="000844BA" w:rsidRPr="00C83E40" w:rsidRDefault="000844BA" w:rsidP="00084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4"/>
        <w:gridCol w:w="3387"/>
        <w:gridCol w:w="3055"/>
        <w:gridCol w:w="3579"/>
        <w:gridCol w:w="2519"/>
      </w:tblGrid>
      <w:tr w:rsidR="000844BA" w:rsidRPr="00D53C12" w:rsidTr="00095CBA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 xml:space="preserve">Категория работников учреждения, включая всех штатных сотрудников </w:t>
            </w:r>
            <w:r w:rsidRPr="00C83E40">
              <w:rPr>
                <w:rFonts w:ascii="Times New Roman CYR" w:hAnsi="Times New Roman CYR" w:cs="Times New Roman CYR"/>
                <w:i/>
                <w:iCs/>
                <w:color w:val="000000"/>
                <w:lang w:eastAsia="ru-RU"/>
              </w:rPr>
              <w:t>(например: методист, хореограф, экономист, бухгалтер, звукооператор и т.п.)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ФИО, должность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 xml:space="preserve">Форма обучения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Наименование мероприятия/</w:t>
            </w: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Название учреждения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Даты проведения</w:t>
            </w:r>
          </w:p>
        </w:tc>
      </w:tr>
      <w:tr w:rsidR="000844BA" w:rsidRPr="00D53C12" w:rsidTr="00095CBA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Режиссер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Тыртикова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Е.В., заведующий отделом по культурно-досуговой деятельности</w:t>
            </w: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Совет директоров КДУ</w:t>
            </w: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Семинар-практикум «Школа веселого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Новогодья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»</w:t>
            </w: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«Полярная звезда»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г.Оленегорск</w:t>
            </w:r>
            <w:proofErr w:type="spellEnd"/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МОДКиНТим.С.М.Кирова</w:t>
            </w:r>
            <w:proofErr w:type="spellEnd"/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13.01.-15.01.2017</w:t>
            </w: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27.11.2017</w:t>
            </w: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4BA" w:rsidRPr="00D53C12" w:rsidTr="00095CBA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Афанасьева Я.Ю.,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зав.сектором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по организации работы с детьми и молодежью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Семинар-практикум «Школа веселого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Новогодья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»</w:t>
            </w: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«Полярная звезда»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г.Оленегорск</w:t>
            </w:r>
            <w:proofErr w:type="spellEnd"/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13.01.-15.01.2017</w:t>
            </w: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4BA" w:rsidRPr="00D53C12" w:rsidTr="00095CBA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Зуйкова Г.П.,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филиала СДК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н.п.Нивский</w:t>
            </w:r>
            <w:proofErr w:type="spellEnd"/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Семинар-практикум «Школа веселого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Новогодья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»</w:t>
            </w: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«Полярная звезда»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г.Оленегорск</w:t>
            </w:r>
            <w:proofErr w:type="spellEnd"/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13.01.-15.01.2017</w:t>
            </w: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4BA" w:rsidRPr="00D53C12" w:rsidTr="00095CBA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Режиссер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Сикан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Ю.Ф., режиссер массовых представлений отдела по культурно-досуговой деятельности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Семинар «Современные методы профилактической работы по предотвращению отклоняющихся форм поведения»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г.Апатиты</w:t>
            </w:r>
            <w:proofErr w:type="spellEnd"/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18.04.-19.04.2017</w:t>
            </w:r>
          </w:p>
        </w:tc>
      </w:tr>
      <w:tr w:rsidR="000844BA" w:rsidRPr="00D53C12" w:rsidTr="00095CBA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Романенко Н.А., заведующий информационно-методическим отделом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Обучающий курс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по работе с АИС «Единое информационное пространство в сфере культуры»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31.08.-28.09.2017</w:t>
            </w:r>
          </w:p>
        </w:tc>
      </w:tr>
      <w:tr w:rsidR="000844BA" w:rsidRPr="00D53C12" w:rsidTr="00095CBA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Петухова С.И., художественный руководитель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«Как привлекать, удерживать и развивать детей в творческом коллективе» </w:t>
            </w: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ТО «Салют талантов»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г.Санкт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06.09.2017</w:t>
            </w:r>
          </w:p>
        </w:tc>
      </w:tr>
      <w:tr w:rsidR="000844BA" w:rsidRPr="00D53C12" w:rsidTr="00095CBA"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Мазурина М.В., директор учреждения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Совет директоров КДУ</w:t>
            </w: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МОДКиНТим.С.М.Кирова</w:t>
            </w:r>
            <w:proofErr w:type="spellEnd"/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27.11.2017</w:t>
            </w:r>
          </w:p>
          <w:p w:rsidR="000844BA" w:rsidRPr="00C83E40" w:rsidRDefault="000844BA" w:rsidP="0009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</w:tbl>
    <w:p w:rsidR="00A61E18" w:rsidRPr="00A61E18" w:rsidRDefault="00A61E18" w:rsidP="00A61E1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3.7 Стимулирование и поощрение </w:t>
      </w:r>
      <w:r w:rsidRPr="00C83E40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eastAsia="ru-RU"/>
        </w:rPr>
        <w:t>(за отчетный год)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93"/>
        <w:gridCol w:w="7601"/>
      </w:tblGrid>
      <w:tr w:rsidR="00677498" w:rsidRPr="00D53C12" w:rsidTr="00546173"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  <w:r w:rsidRPr="00C83E40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(специальная премия, почетная грамота, благодарность, иное)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Количество награждённых, чел.</w:t>
            </w:r>
          </w:p>
        </w:tc>
      </w:tr>
      <w:tr w:rsidR="00677498" w:rsidRPr="00D53C12" w:rsidTr="00546173">
        <w:tc>
          <w:tcPr>
            <w:tcW w:w="15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Награды учреждения</w:t>
            </w:r>
          </w:p>
        </w:tc>
      </w:tr>
      <w:tr w:rsidR="00677498" w:rsidRPr="00D53C12" w:rsidTr="00546173"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Денежная премия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77498" w:rsidRPr="00D53C12" w:rsidTr="00546173">
        <w:tc>
          <w:tcPr>
            <w:tcW w:w="15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Награды органа управления культуры</w:t>
            </w:r>
          </w:p>
        </w:tc>
      </w:tr>
      <w:tr w:rsidR="00677498" w:rsidRPr="00D53C12" w:rsidTr="00546173"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498" w:rsidRPr="00D53C12" w:rsidTr="00546173">
        <w:tc>
          <w:tcPr>
            <w:tcW w:w="15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Комитета по культуре и искусству Мурманской области</w:t>
            </w:r>
          </w:p>
        </w:tc>
      </w:tr>
      <w:tr w:rsidR="00677498" w:rsidRPr="00D53C12" w:rsidTr="00546173"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Почетная грамота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77498" w:rsidRPr="00D53C12" w:rsidTr="00546173"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77498" w:rsidRPr="00D53C12" w:rsidTr="00546173">
        <w:tc>
          <w:tcPr>
            <w:tcW w:w="15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Министерство культуры РФ </w:t>
            </w:r>
          </w:p>
        </w:tc>
      </w:tr>
      <w:tr w:rsidR="00677498" w:rsidRPr="00D53C12" w:rsidTr="00546173"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498" w:rsidRPr="00D53C12" w:rsidTr="00546173">
        <w:tc>
          <w:tcPr>
            <w:tcW w:w="15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</w:t>
            </w:r>
          </w:p>
        </w:tc>
      </w:tr>
      <w:tr w:rsidR="00677498" w:rsidRPr="00D53C12" w:rsidTr="00546173"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498" w:rsidRPr="00D53C12" w:rsidTr="00546173">
        <w:tc>
          <w:tcPr>
            <w:tcW w:w="15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</w:tr>
      <w:tr w:rsidR="00677498" w:rsidRPr="00D53C12" w:rsidTr="00546173"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Почетная грамота главы МО Кандалакшский район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77498" w:rsidRPr="00D53C12" w:rsidTr="00546173"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Почетная грамота главы МО </w:t>
            </w:r>
            <w:proofErr w:type="spellStart"/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г.п.Кандалакша</w:t>
            </w:r>
            <w:proofErr w:type="spellEnd"/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77498" w:rsidRPr="00D53C12" w:rsidTr="00546173"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Благодарность главы МО Кандалакшский район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77498" w:rsidRPr="00D53C12" w:rsidTr="00546173"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Благодарность главы МО </w:t>
            </w:r>
            <w:proofErr w:type="spellStart"/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г.п.Кандалакша</w:t>
            </w:r>
            <w:proofErr w:type="spellEnd"/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7498" w:rsidRPr="00D53C12" w:rsidTr="00546173"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Благодарность главы администрации МО </w:t>
            </w:r>
            <w:proofErr w:type="spellStart"/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г.п.Кандалакша</w:t>
            </w:r>
            <w:proofErr w:type="spellEnd"/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25339" w:rsidRPr="00D53C12" w:rsidTr="00325339"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339" w:rsidRPr="006D4CB7" w:rsidRDefault="00325339" w:rsidP="003253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339" w:rsidRPr="006D4CB7" w:rsidRDefault="00325339" w:rsidP="003253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25339" w:rsidRPr="00D53C12" w:rsidTr="00546173">
        <w:tc>
          <w:tcPr>
            <w:tcW w:w="15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339" w:rsidRPr="00C83E40" w:rsidRDefault="00325339" w:rsidP="0032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Правительство Мурманской области, 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Областной Думы</w:t>
            </w:r>
          </w:p>
        </w:tc>
      </w:tr>
      <w:tr w:rsidR="00325339" w:rsidRPr="00D53C12" w:rsidTr="00546173"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339" w:rsidRPr="00C83E40" w:rsidRDefault="00325339" w:rsidP="0032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Почетная грамота Губернатора Мурманской области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339" w:rsidRPr="00C83E40" w:rsidRDefault="00325339" w:rsidP="0032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5339" w:rsidRPr="00D53C12" w:rsidTr="00546173"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339" w:rsidRPr="00C83E40" w:rsidRDefault="00325339" w:rsidP="0032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Благодарность Губернатора Мурманской области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339" w:rsidRPr="00C83E40" w:rsidRDefault="00325339" w:rsidP="0032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25339" w:rsidRPr="00D53C12" w:rsidTr="00546173"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339" w:rsidRPr="00C83E40" w:rsidRDefault="00325339" w:rsidP="0032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Почетная грамота Мурманской областной Думы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339" w:rsidRPr="00C83E40" w:rsidRDefault="00325339" w:rsidP="0032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5339" w:rsidRPr="00D53C12" w:rsidTr="00546173"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339" w:rsidRPr="00C83E40" w:rsidRDefault="00325339" w:rsidP="0032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Благодарственное письмо Мурманской областной Думы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339" w:rsidRPr="00C83E40" w:rsidRDefault="00325339" w:rsidP="0032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25339" w:rsidRPr="00D53C12" w:rsidTr="00546173">
        <w:tc>
          <w:tcPr>
            <w:tcW w:w="15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339" w:rsidRPr="00C83E40" w:rsidRDefault="00325339" w:rsidP="0032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Награды иных учреждений/организаций</w:t>
            </w:r>
          </w:p>
        </w:tc>
      </w:tr>
      <w:tr w:rsidR="00325339" w:rsidRPr="00D53C12" w:rsidTr="00546173">
        <w:tc>
          <w:tcPr>
            <w:tcW w:w="15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339" w:rsidRPr="00C83E40" w:rsidRDefault="00325339" w:rsidP="00325339">
            <w:pPr>
              <w:widowControl w:val="0"/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-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IV. Основные показатели деятельности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4.1. Клубные формирования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5494" w:type="dxa"/>
        <w:tblLayout w:type="fixed"/>
        <w:tblLook w:val="0000" w:firstRow="0" w:lastRow="0" w:firstColumn="0" w:lastColumn="0" w:noHBand="0" w:noVBand="0"/>
      </w:tblPr>
      <w:tblGrid>
        <w:gridCol w:w="923"/>
        <w:gridCol w:w="3275"/>
        <w:gridCol w:w="1218"/>
        <w:gridCol w:w="1224"/>
        <w:gridCol w:w="1810"/>
        <w:gridCol w:w="1063"/>
        <w:gridCol w:w="1218"/>
        <w:gridCol w:w="1218"/>
        <w:gridCol w:w="1060"/>
        <w:gridCol w:w="37"/>
        <w:gridCol w:w="1224"/>
        <w:gridCol w:w="1224"/>
      </w:tblGrid>
      <w:tr w:rsidR="00D9218A" w:rsidRPr="0088574A" w:rsidTr="00064978">
        <w:trPr>
          <w:trHeight w:val="1160"/>
        </w:trPr>
        <w:tc>
          <w:tcPr>
            <w:tcW w:w="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30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30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7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F81772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81772">
              <w:rPr>
                <w:rFonts w:ascii="Times New Roman" w:hAnsi="Times New Roman"/>
                <w:b/>
              </w:rPr>
              <w:t>Полное наименование формирования</w:t>
            </w:r>
          </w:p>
        </w:tc>
        <w:tc>
          <w:tcPr>
            <w:tcW w:w="1218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F81772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1772">
              <w:rPr>
                <w:rFonts w:ascii="Times New Roman" w:hAnsi="Times New Roman"/>
                <w:b/>
              </w:rPr>
              <w:t>Количество человек</w:t>
            </w:r>
          </w:p>
          <w:p w:rsidR="00D9218A" w:rsidRPr="00F81772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F81772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81772">
              <w:rPr>
                <w:rFonts w:ascii="Times New Roman" w:hAnsi="Times New Roman"/>
                <w:b/>
              </w:rPr>
              <w:t>Общее количество посещений участниками клубных формирований в отчетном году, ед.</w:t>
            </w:r>
          </w:p>
        </w:tc>
        <w:tc>
          <w:tcPr>
            <w:tcW w:w="64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30F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 формирования</w:t>
            </w:r>
          </w:p>
          <w:p w:rsidR="00D9218A" w:rsidRPr="00154223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223"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соответствующей графе ставится  (+)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F81772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F81772">
              <w:rPr>
                <w:rFonts w:ascii="Times New Roman" w:hAnsi="Times New Roman"/>
                <w:b/>
              </w:rPr>
              <w:t>Работающие на платной основе</w:t>
            </w:r>
            <w:r w:rsidRPr="00F81772">
              <w:rPr>
                <w:rFonts w:ascii="Times New Roman" w:hAnsi="Times New Roman"/>
                <w:i/>
              </w:rPr>
              <w:t xml:space="preserve"> </w:t>
            </w:r>
          </w:p>
          <w:p w:rsidR="00D9218A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30F">
              <w:rPr>
                <w:rFonts w:ascii="Times New Roman" w:hAnsi="Times New Roman"/>
                <w:i/>
                <w:sz w:val="24"/>
                <w:szCs w:val="24"/>
              </w:rPr>
              <w:t>в соответствующей графе ставится  (+)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F81772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81772">
              <w:rPr>
                <w:rFonts w:ascii="Times New Roman" w:hAnsi="Times New Roman"/>
                <w:b/>
              </w:rPr>
              <w:t>Инклюзивные</w:t>
            </w:r>
          </w:p>
          <w:p w:rsidR="00D9218A" w:rsidRPr="00F81772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81772">
              <w:rPr>
                <w:rFonts w:ascii="Times New Roman" w:hAnsi="Times New Roman"/>
                <w:b/>
              </w:rPr>
              <w:t>коллективы</w:t>
            </w:r>
          </w:p>
          <w:p w:rsidR="00D9218A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30F">
              <w:rPr>
                <w:rFonts w:ascii="Times New Roman" w:hAnsi="Times New Roman"/>
                <w:i/>
                <w:sz w:val="24"/>
                <w:szCs w:val="24"/>
              </w:rPr>
              <w:t>в соответствующей графе ставится  (+)</w:t>
            </w:r>
          </w:p>
        </w:tc>
      </w:tr>
      <w:tr w:rsidR="00D9218A" w:rsidRPr="0088574A" w:rsidTr="00064978">
        <w:trPr>
          <w:trHeight w:val="255"/>
        </w:trPr>
        <w:tc>
          <w:tcPr>
            <w:tcW w:w="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88574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5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88574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88574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88574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88574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highlight w:val="yellow"/>
                <w:lang w:eastAsia="ru-RU"/>
              </w:rPr>
            </w:pPr>
            <w:r w:rsidRPr="00E22FF7">
              <w:rPr>
                <w:rFonts w:ascii="Times New Roman" w:hAnsi="Times New Roman"/>
              </w:rPr>
              <w:t>дети до 14 лет (включительно)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88574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highlight w:val="yellow"/>
                <w:lang w:eastAsia="ru-RU"/>
              </w:rPr>
            </w:pPr>
            <w:r>
              <w:rPr>
                <w:rFonts w:ascii="Times New Roman" w:hAnsi="Times New Roman"/>
              </w:rPr>
              <w:t>д</w:t>
            </w:r>
            <w:r w:rsidRPr="00E22FF7">
              <w:rPr>
                <w:rFonts w:ascii="Times New Roman" w:hAnsi="Times New Roman"/>
              </w:rPr>
              <w:t>ети от 15 до 17 лет (включи</w:t>
            </w:r>
            <w:r w:rsidRPr="00E22FF7">
              <w:rPr>
                <w:rFonts w:ascii="Times New Roman" w:hAnsi="Times New Roman"/>
              </w:rPr>
              <w:lastRenderedPageBreak/>
              <w:t>тельно)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E22FF7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22FF7">
              <w:rPr>
                <w:rFonts w:ascii="Times New Roman" w:hAnsi="Times New Roman"/>
              </w:rPr>
              <w:lastRenderedPageBreak/>
              <w:t>молодежь от 18</w:t>
            </w:r>
          </w:p>
          <w:p w:rsidR="00D9218A" w:rsidRPr="00E22FF7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22FF7">
              <w:rPr>
                <w:rFonts w:ascii="Times New Roman" w:hAnsi="Times New Roman"/>
              </w:rPr>
              <w:t>до 24 лет</w:t>
            </w:r>
          </w:p>
          <w:p w:rsidR="00D9218A" w:rsidRPr="0088574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highlight w:val="yellow"/>
                <w:lang w:eastAsia="ru-RU"/>
              </w:rPr>
            </w:pPr>
            <w:r w:rsidRPr="00E22FF7">
              <w:rPr>
                <w:rFonts w:ascii="Times New Roman" w:hAnsi="Times New Roman"/>
              </w:rPr>
              <w:t>(включите</w:t>
            </w:r>
            <w:r w:rsidRPr="00E22FF7">
              <w:rPr>
                <w:rFonts w:ascii="Times New Roman" w:hAnsi="Times New Roman"/>
              </w:rPr>
              <w:lastRenderedPageBreak/>
              <w:t>льно)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E22FF7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E22FF7">
              <w:rPr>
                <w:rFonts w:ascii="Times New Roman" w:hAnsi="Times New Roman"/>
              </w:rPr>
              <w:t>зрослые</w:t>
            </w:r>
          </w:p>
          <w:p w:rsidR="00D9218A" w:rsidRPr="00E22FF7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22FF7">
              <w:rPr>
                <w:rFonts w:ascii="Times New Roman" w:hAnsi="Times New Roman"/>
              </w:rPr>
              <w:t>от 25 до 54 лет</w:t>
            </w:r>
          </w:p>
          <w:p w:rsidR="00D9218A" w:rsidRPr="0088574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highlight w:val="yellow"/>
                <w:lang w:eastAsia="ru-RU"/>
              </w:rPr>
            </w:pPr>
            <w:r w:rsidRPr="00E22FF7">
              <w:rPr>
                <w:rFonts w:ascii="Times New Roman" w:hAnsi="Times New Roman"/>
              </w:rPr>
              <w:t>(включите</w:t>
            </w:r>
            <w:r w:rsidRPr="00E22FF7">
              <w:rPr>
                <w:rFonts w:ascii="Times New Roman" w:hAnsi="Times New Roman"/>
              </w:rPr>
              <w:lastRenderedPageBreak/>
              <w:t>льно)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E22FF7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E22FF7">
              <w:rPr>
                <w:rFonts w:ascii="Times New Roman" w:hAnsi="Times New Roman"/>
              </w:rPr>
              <w:t>зрослые</w:t>
            </w:r>
          </w:p>
          <w:p w:rsidR="00D9218A" w:rsidRPr="0088574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highlight w:val="yellow"/>
                <w:lang w:eastAsia="ru-RU"/>
              </w:rPr>
            </w:pPr>
            <w:r w:rsidRPr="00E22FF7">
              <w:rPr>
                <w:rFonts w:ascii="Times New Roman" w:hAnsi="Times New Roman"/>
              </w:rPr>
              <w:t>от 55 лет и старше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88574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88574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88574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8574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88574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8574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1.</w:t>
            </w:r>
            <w:r w:rsidRPr="0088574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ab/>
              <w:t>Клубные формирования самодеятельного народного творчества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88574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8574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2.</w:t>
            </w:r>
            <w:r w:rsidRPr="0088574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2.1.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3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Вокально-хоровые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88574A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Народный самодеятельный коллектив Хор ветеранов войны и труда ДК «Металлург»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4978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4978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2097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Народный самодеятельный коллектив вокальный ансамбль «Тары-бары» ДК «Металлург»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Детская вокальная студия ДК «Металлург»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88574A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Молодёжный вокальный коллектив «Народный артист» ДК «Металлург»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33CC6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1.1.5</w:t>
            </w: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263918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Кружок вокала «Унисон» СДК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Белое Море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263918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263918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263918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263918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3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263918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3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263918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3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263918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3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263918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3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1.1.6</w:t>
            </w:r>
            <w:r w:rsidRPr="006473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608C7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8C7">
              <w:rPr>
                <w:rFonts w:ascii="Times New Roman" w:hAnsi="Times New Roman"/>
                <w:sz w:val="24"/>
                <w:szCs w:val="24"/>
              </w:rPr>
              <w:t>Вокальная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1107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</w:t>
            </w:r>
            <w:r w:rsidRPr="006473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Вокальный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коллектив СДК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Нивский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91570C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2.2.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3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Хореографические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Образцовый самодеятельный коллектив ансамблю танца «Юность» ДК «Металлург»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FC334F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C33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6040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9262E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8A" w:rsidRPr="009852A0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52A0">
              <w:rPr>
                <w:rFonts w:ascii="Times New Roman" w:hAnsi="Times New Roman"/>
                <w:b/>
                <w:i/>
                <w:sz w:val="24"/>
                <w:szCs w:val="24"/>
              </w:rPr>
              <w:t>Ансамбль танца «Маленькая страна»</w:t>
            </w: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 xml:space="preserve"> ДК «Металлург»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FC334F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C33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4179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9262E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33CC6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1.2.3</w:t>
            </w: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18A" w:rsidRPr="00263918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Танцевальный кружок    СДК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Белое Море   </w:t>
            </w:r>
          </w:p>
          <w:p w:rsidR="00D9218A" w:rsidRPr="00263918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263918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263918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263918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263918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3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263918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3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263918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3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263918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3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263918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3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9262E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1.2.4</w:t>
            </w:r>
            <w:r w:rsidRPr="006473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18A" w:rsidRPr="00E92E0E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2E0E">
              <w:rPr>
                <w:rFonts w:ascii="Times New Roman" w:hAnsi="Times New Roman"/>
                <w:b/>
                <w:sz w:val="24"/>
                <w:szCs w:val="24"/>
              </w:rPr>
              <w:t xml:space="preserve">Танцевальный кружок СДК с. </w:t>
            </w:r>
            <w:proofErr w:type="spellStart"/>
            <w:r w:rsidRPr="00E92E0E">
              <w:rPr>
                <w:rFonts w:ascii="Times New Roman" w:hAnsi="Times New Roman"/>
                <w:b/>
                <w:sz w:val="24"/>
                <w:szCs w:val="24"/>
              </w:rPr>
              <w:t>Лувеньга</w:t>
            </w:r>
            <w:proofErr w:type="spellEnd"/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712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18A" w:rsidRPr="00D53C12" w:rsidTr="009262E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18A" w:rsidRPr="009852A0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91570C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9262E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18A" w:rsidRPr="009852A0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9262E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18A" w:rsidRPr="009852A0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9262E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18A" w:rsidRPr="009852A0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.3.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3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Театральные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D9218A" w:rsidRPr="009852A0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52A0">
              <w:rPr>
                <w:rFonts w:ascii="Times New Roman" w:hAnsi="Times New Roman"/>
                <w:b/>
                <w:i/>
                <w:sz w:val="24"/>
                <w:szCs w:val="24"/>
              </w:rPr>
              <w:t>Народный самодеятельный коллектив театр эстрады «Шок»</w:t>
            </w: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 xml:space="preserve"> ДК «Металлург»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Детский театральный коллектив «Акварель» ДК «Металлург»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FC334F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C33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33CC6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1.3.3</w:t>
            </w:r>
            <w:r w:rsidRPr="00533C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263918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3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Кукольный кружок «Теремок»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Белое Море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263918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3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0E0204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263918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263918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3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263918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3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263918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3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263918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3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263918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3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</w:t>
            </w:r>
            <w:r w:rsidRPr="006473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E92E0E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2E0E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кружок СДК с. </w:t>
            </w:r>
            <w:proofErr w:type="spellStart"/>
            <w:r w:rsidRPr="00E92E0E">
              <w:rPr>
                <w:rFonts w:ascii="Times New Roman" w:hAnsi="Times New Roman"/>
                <w:b/>
                <w:sz w:val="24"/>
                <w:szCs w:val="24"/>
              </w:rPr>
              <w:t>Лувеньга</w:t>
            </w:r>
            <w:proofErr w:type="spellEnd"/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</w:t>
            </w:r>
            <w:r w:rsidRPr="006473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Кукольный кружок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Нивский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91570C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2.4.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3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Оркестры народных инструментов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Народный самодеятельный коллектив Оркестр русских народных инструментов ДК «Металлург»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Народный самодеятельный коллектив Ансамбль русских народных инструментов «Забава» ДК «Металлург»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1.4.3.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 xml:space="preserve">Ансамбль русских народных инструментов </w:t>
            </w:r>
            <w:proofErr w:type="spellStart"/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Нивские</w:t>
            </w:r>
            <w:proofErr w:type="spellEnd"/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 xml:space="preserve"> берега» ДК «Металлург»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91570C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2.5.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3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Оркестры духовых инструментов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Народный самодеятельный коллектив Духовой оркестр ДК «Металлург»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Детский ансамбль духовых инструментов ДК «Металлург»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91570C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2.6.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3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Фольклорные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2.7.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3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Изобразительного искусства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2.8.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3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Народных промыслов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2.9.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3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Кинофотолюбителей</w:t>
            </w:r>
            <w:proofErr w:type="spellEnd"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2.10.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3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Вокально-инструментальный ансамбль «Вероника» ДК «Металлург»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1.10.2.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 xml:space="preserve">Вокально-инструментальный </w:t>
            </w: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lastRenderedPageBreak/>
              <w:t>ансамбль «Квант» ДК «Металлург»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1.10.3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Ансамбль джазовой музыки «</w:t>
            </w:r>
            <w:proofErr w:type="spellStart"/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Jazz-time</w:t>
            </w:r>
            <w:proofErr w:type="spellEnd"/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» ДК «Металлург»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Кружок «</w:t>
            </w:r>
            <w:proofErr w:type="spellStart"/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Мукосолька</w:t>
            </w:r>
            <w:proofErr w:type="spellEnd"/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» ДК «Металлург»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1.10.5.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Кружок «В стране рукоделия» ДК «Металлург»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1.10.6</w:t>
            </w:r>
            <w:r w:rsidRPr="006473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E92E0E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2E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ВИА «Рокси»</w:t>
            </w:r>
            <w:r w:rsidRPr="00E92E0E">
              <w:rPr>
                <w:rFonts w:ascii="Times New Roman" w:hAnsi="Times New Roman"/>
                <w:b/>
                <w:sz w:val="24"/>
                <w:szCs w:val="24"/>
              </w:rPr>
              <w:t xml:space="preserve"> СДК с. </w:t>
            </w:r>
            <w:proofErr w:type="spellStart"/>
            <w:r w:rsidRPr="00E92E0E">
              <w:rPr>
                <w:rFonts w:ascii="Times New Roman" w:hAnsi="Times New Roman"/>
                <w:b/>
                <w:sz w:val="24"/>
                <w:szCs w:val="24"/>
              </w:rPr>
              <w:t>Лувеньга</w:t>
            </w:r>
            <w:proofErr w:type="spellEnd"/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743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1.10.7</w:t>
            </w:r>
            <w:r w:rsidRPr="006473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E92E0E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2E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Коллектив спутник ВИА</w:t>
            </w:r>
            <w:r w:rsidRPr="00E92E0E">
              <w:rPr>
                <w:rFonts w:ascii="Times New Roman" w:hAnsi="Times New Roman"/>
                <w:b/>
                <w:sz w:val="24"/>
                <w:szCs w:val="24"/>
              </w:rPr>
              <w:t xml:space="preserve"> СДК с. </w:t>
            </w:r>
            <w:proofErr w:type="spellStart"/>
            <w:r w:rsidRPr="00E92E0E">
              <w:rPr>
                <w:rFonts w:ascii="Times New Roman" w:hAnsi="Times New Roman"/>
                <w:b/>
                <w:sz w:val="24"/>
                <w:szCs w:val="24"/>
              </w:rPr>
              <w:t>Лувеньга</w:t>
            </w:r>
            <w:proofErr w:type="spellEnd"/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432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64730F" w:rsidRDefault="00D9218A" w:rsidP="00D9218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1.10.8.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E92E0E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2E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Кружок игры на гитаре</w:t>
            </w:r>
            <w:r w:rsidRPr="00E92E0E">
              <w:rPr>
                <w:rFonts w:ascii="Times New Roman" w:hAnsi="Times New Roman"/>
                <w:b/>
                <w:sz w:val="24"/>
                <w:szCs w:val="24"/>
              </w:rPr>
              <w:t xml:space="preserve"> СДК с. </w:t>
            </w:r>
            <w:proofErr w:type="spellStart"/>
            <w:r w:rsidRPr="00E92E0E">
              <w:rPr>
                <w:rFonts w:ascii="Times New Roman" w:hAnsi="Times New Roman"/>
                <w:b/>
                <w:sz w:val="24"/>
                <w:szCs w:val="24"/>
              </w:rPr>
              <w:t>Лувеньга</w:t>
            </w:r>
            <w:proofErr w:type="spellEnd"/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18A" w:rsidRPr="00D53C12" w:rsidTr="00C26FE3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1.10.9</w:t>
            </w:r>
            <w:r w:rsidRPr="006473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Кружок «Умелые руки»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Нивский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996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91570C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CD6635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 xml:space="preserve">Итого по п. 1 </w:t>
            </w: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по </w:t>
            </w:r>
            <w:proofErr w:type="spellStart"/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  <w:lang w:eastAsia="ru-RU"/>
              </w:rPr>
              <w:t>состояниюна</w:t>
            </w:r>
            <w:proofErr w:type="spellEnd"/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31.12.</w:t>
            </w:r>
            <w:r w:rsidRPr="00CD6635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  <w:lang w:eastAsia="ru-RU"/>
              </w:rPr>
              <w:t>201</w:t>
            </w:r>
            <w:r w:rsidR="006D57C9" w:rsidRPr="00CD6635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  <w:lang w:eastAsia="ru-RU"/>
              </w:rPr>
              <w:t>7</w:t>
            </w:r>
            <w:r w:rsidRPr="00CD6635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:  30* ед.</w:t>
            </w:r>
          </w:p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1F6A72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3F14C8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F14C8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42718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383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117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42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D53C12" w:rsidTr="00064978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2.</w:t>
            </w: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ab/>
              <w:t>Любительские объединения, группы, клубы по интересам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C83E4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B6F0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общественно-политические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sz w:val="24"/>
                <w:szCs w:val="24"/>
              </w:rPr>
              <w:t>2.1.2.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13347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9852A0">
              <w:rPr>
                <w:rFonts w:ascii="Times New Roman CYR" w:hAnsi="Times New Roman CYR" w:cs="Times New Roman CYR"/>
                <w:b/>
                <w:i/>
              </w:rPr>
              <w:t>художественно-творческие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sz w:val="24"/>
                <w:szCs w:val="24"/>
              </w:rPr>
              <w:t>2.2.1.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Клуб по интересам «Мастерская радости или необыкновенное чудо»</w:t>
            </w: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 xml:space="preserve"> ДК </w:t>
            </w: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lastRenderedPageBreak/>
              <w:t>«Металлург»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Клуб по интересам «Мастер клуб»</w:t>
            </w: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 xml:space="preserve"> ДК «Металлург»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2.2.3.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Любительское  объединение «Творческое содружество»</w:t>
            </w: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 xml:space="preserve"> ДК «Металлург»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13347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9852A0">
              <w:rPr>
                <w:rFonts w:ascii="Times New Roman CYR" w:hAnsi="Times New Roman CYR" w:cs="Times New Roman CYR"/>
                <w:b/>
                <w:i/>
              </w:rPr>
              <w:t>культурно-развлекательные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sz w:val="24"/>
                <w:szCs w:val="24"/>
              </w:rPr>
              <w:t>2.3.1.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Клуб «Ветеран»</w:t>
            </w: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 xml:space="preserve"> ДК «Металлург»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407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+</w:t>
            </w: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sz w:val="24"/>
                <w:szCs w:val="24"/>
              </w:rPr>
              <w:t>2.3.2.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Клуб «Праздник»</w:t>
            </w: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 xml:space="preserve"> ДК «Металлург»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+</w:t>
            </w: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sz w:val="24"/>
                <w:szCs w:val="24"/>
              </w:rPr>
              <w:t>2.3.3.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Клуб «Встреча»</w:t>
            </w: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 xml:space="preserve"> ДК «Металлург»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+</w:t>
            </w: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sz w:val="24"/>
                <w:szCs w:val="24"/>
              </w:rPr>
              <w:t>2.3.4.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Клуб по интересам «</w:t>
            </w:r>
            <w:proofErr w:type="spellStart"/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ЧайКиноГнездо</w:t>
            </w:r>
            <w:proofErr w:type="spellEnd"/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»</w:t>
            </w: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 xml:space="preserve"> ДК «Металлург»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+</w:t>
            </w: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sz w:val="24"/>
                <w:szCs w:val="24"/>
              </w:rPr>
              <w:t>2.3.5.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Клуб по интересам «Клуб любителей настольных игр»</w:t>
            </w: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 xml:space="preserve"> ДК «Металлург»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289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sz w:val="24"/>
                <w:szCs w:val="24"/>
              </w:rPr>
              <w:t>2.3.6.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Клуб по интересам «Росток»</w:t>
            </w: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 xml:space="preserve"> ДК «Металлург»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sz w:val="24"/>
                <w:szCs w:val="24"/>
              </w:rPr>
              <w:t>2.3.7.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Клуб по интересам «Клуб выходного дня»</w:t>
            </w: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 xml:space="preserve"> ДК «Металлург»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444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2.3.8.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Многопрофильный клуб «Затейники»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Белое Море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1648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2.3.9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Клуб любителей караоке «Запевалы»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Белое Море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2.3.10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Клуб выходного дня </w:t>
            </w:r>
            <w:r w:rsidRPr="00FB2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«Непоседы»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Белое Море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30F">
              <w:rPr>
                <w:rFonts w:ascii="Times New Roman" w:hAnsi="Times New Roman"/>
                <w:sz w:val="24"/>
                <w:szCs w:val="24"/>
              </w:rPr>
              <w:lastRenderedPageBreak/>
              <w:t>2.3.1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E92E0E" w:rsidRDefault="00D9218A" w:rsidP="00D9218A">
            <w:pPr>
              <w:pStyle w:val="a3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2E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Клуб выходного дня</w:t>
            </w:r>
            <w:r w:rsidRPr="00E92E0E">
              <w:rPr>
                <w:rFonts w:ascii="Times New Roman" w:hAnsi="Times New Roman"/>
                <w:b/>
                <w:sz w:val="24"/>
                <w:szCs w:val="24"/>
              </w:rPr>
              <w:t xml:space="preserve"> СДК с. </w:t>
            </w:r>
            <w:proofErr w:type="spellStart"/>
            <w:r w:rsidRPr="00E92E0E">
              <w:rPr>
                <w:rFonts w:ascii="Times New Roman" w:hAnsi="Times New Roman"/>
                <w:b/>
                <w:sz w:val="24"/>
                <w:szCs w:val="24"/>
              </w:rPr>
              <w:t>Лувеньга</w:t>
            </w:r>
            <w:proofErr w:type="spellEnd"/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2.3.12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E92E0E" w:rsidRDefault="00D9218A" w:rsidP="00D9218A">
            <w:pPr>
              <w:pStyle w:val="a3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2E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Дискоклуб</w:t>
            </w:r>
            <w:r w:rsidRPr="00E92E0E">
              <w:rPr>
                <w:rFonts w:ascii="Times New Roman" w:hAnsi="Times New Roman"/>
                <w:b/>
                <w:sz w:val="24"/>
                <w:szCs w:val="24"/>
              </w:rPr>
              <w:t xml:space="preserve"> СДК с. </w:t>
            </w:r>
            <w:proofErr w:type="spellStart"/>
            <w:r w:rsidRPr="00E92E0E">
              <w:rPr>
                <w:rFonts w:ascii="Times New Roman" w:hAnsi="Times New Roman"/>
                <w:b/>
                <w:sz w:val="24"/>
                <w:szCs w:val="24"/>
              </w:rPr>
              <w:t>Лувеньга</w:t>
            </w:r>
            <w:proofErr w:type="spellEnd"/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18A" w:rsidRPr="005B6F0B" w:rsidTr="00C26FE3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30F">
              <w:rPr>
                <w:rFonts w:ascii="Times New Roman" w:hAnsi="Times New Roman"/>
                <w:sz w:val="24"/>
                <w:szCs w:val="24"/>
              </w:rPr>
              <w:t>2.3.1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Женский клуб «Поговори со мною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подруга</w:t>
            </w: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Нивский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767BE3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767BE3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2.3.14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Клуб по интересам «Песенные переливы»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Нивский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767BE3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767BE3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18A" w:rsidRPr="005B6F0B" w:rsidTr="00C26FE3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767BE3" w:rsidRDefault="00D9218A" w:rsidP="00D9218A">
            <w:pPr>
              <w:pStyle w:val="p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клуб по интересам </w:t>
            </w:r>
            <w:r w:rsidRPr="00767BE3">
              <w:rPr>
                <w:b/>
                <w:color w:val="000000"/>
              </w:rPr>
              <w:t xml:space="preserve"> «Звёздочки»</w:t>
            </w:r>
            <w:r>
              <w:rPr>
                <w:b/>
                <w:color w:val="000000"/>
              </w:rPr>
              <w:t xml:space="preserve"> СДК </w:t>
            </w:r>
            <w:proofErr w:type="spellStart"/>
            <w:r>
              <w:rPr>
                <w:b/>
                <w:color w:val="000000"/>
              </w:rPr>
              <w:t>н.п</w:t>
            </w:r>
            <w:proofErr w:type="spellEnd"/>
            <w:r>
              <w:rPr>
                <w:b/>
                <w:color w:val="000000"/>
              </w:rPr>
              <w:t>. Нивский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767BE3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767BE3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18A" w:rsidRPr="005B6F0B" w:rsidTr="00C26FE3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луб по интересам </w:t>
            </w: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«Забияки»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Нивский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767BE3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767BE3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18A" w:rsidRPr="005B6F0B" w:rsidTr="00C26FE3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клуб по интересам</w:t>
            </w: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Фэнтези</w:t>
            </w:r>
            <w:proofErr w:type="spellEnd"/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Нивский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767BE3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767BE3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18A" w:rsidRPr="005B6F0B" w:rsidTr="00C26FE3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2.3.18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30F">
              <w:rPr>
                <w:rFonts w:ascii="Times New Roman" w:hAnsi="Times New Roman"/>
                <w:b/>
                <w:sz w:val="24"/>
                <w:szCs w:val="24"/>
              </w:rPr>
              <w:t>Любительск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  <w:r w:rsidRPr="0064730F">
              <w:rPr>
                <w:rFonts w:ascii="Times New Roman" w:hAnsi="Times New Roman"/>
                <w:b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«Поиграй - ка»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Нивский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767BE3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767BE3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1F6A72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13347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9852A0">
              <w:rPr>
                <w:rFonts w:ascii="Times New Roman CYR" w:hAnsi="Times New Roman CYR" w:cs="Times New Roman CYR"/>
                <w:b/>
                <w:i/>
              </w:rPr>
              <w:t>интеллектуальные, научно-технические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3347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sz w:val="24"/>
                <w:szCs w:val="24"/>
              </w:rPr>
              <w:t>2.4.1.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sz w:val="24"/>
                <w:szCs w:val="24"/>
              </w:rPr>
              <w:t>2.4.2.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13347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9852A0">
              <w:rPr>
                <w:rFonts w:ascii="Times New Roman CYR" w:hAnsi="Times New Roman CYR" w:cs="Times New Roman CYR"/>
                <w:b/>
                <w:i/>
              </w:rPr>
              <w:t>спортивно-оздоровительные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sz w:val="24"/>
                <w:szCs w:val="24"/>
              </w:rPr>
              <w:t>2.5.1.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2.5.1.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Клуб любителей настольного тенниса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Белое Море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B40FF7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277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B40FF7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B40FF7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B40FF7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2.5.2.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B2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FB2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оздоровительный клуб «Здоровье»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Белое Море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B40FF7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B40FF7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B40FF7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B40FF7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23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2.5.3</w:t>
            </w:r>
            <w:r w:rsidRPr="006473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Клуб любителей настольного тенниса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Нивский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2.5.4</w:t>
            </w: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Клуб любителей настольного тенниса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Нивский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.5.5</w:t>
            </w:r>
            <w:r w:rsidRPr="00767BE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Клуб любителей настольного тенниса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Нивский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13347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proofErr w:type="spellStart"/>
            <w:r w:rsidRPr="009852A0">
              <w:rPr>
                <w:rFonts w:ascii="Times New Roman CYR" w:hAnsi="Times New Roman CYR" w:cs="Times New Roman CYR"/>
                <w:b/>
                <w:i/>
              </w:rPr>
              <w:t>коллекционно</w:t>
            </w:r>
            <w:proofErr w:type="spellEnd"/>
            <w:r w:rsidRPr="009852A0">
              <w:rPr>
                <w:rFonts w:ascii="Times New Roman CYR" w:hAnsi="Times New Roman CYR" w:cs="Times New Roman CYR"/>
                <w:b/>
                <w:i/>
              </w:rPr>
              <w:t>-собирательские</w:t>
            </w:r>
          </w:p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sz w:val="24"/>
                <w:szCs w:val="24"/>
              </w:rPr>
              <w:t>2.6.1.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2.7.</w:t>
            </w:r>
          </w:p>
        </w:tc>
        <w:tc>
          <w:tcPr>
            <w:tcW w:w="13347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9852A0">
              <w:rPr>
                <w:rFonts w:ascii="Times New Roman CYR" w:hAnsi="Times New Roman CYR" w:cs="Times New Roman CYR"/>
                <w:b/>
                <w:i/>
              </w:rPr>
              <w:t>семейно-бытовые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sz w:val="24"/>
                <w:szCs w:val="24"/>
              </w:rPr>
              <w:t>2.7.1.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Клуб «Семья»</w:t>
            </w: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 xml:space="preserve"> ДК «Металлург»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FC334F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C33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778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2.7.2.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Женский клуб «Мелочи жизни» СДК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Белое Море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2.7.3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Семейный клуб «Тигрёнок» СДК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Белое Море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8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FB230D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2.7.4</w:t>
            </w:r>
            <w:r w:rsidRPr="006473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Клуб по интересам «Четвероногие друзья»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Нивский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767BE3" w:rsidRDefault="00D9218A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767BE3" w:rsidRDefault="00D9218A" w:rsidP="00D921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767BE3" w:rsidRDefault="00D9218A" w:rsidP="00D921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1F6A72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2.8.</w:t>
            </w:r>
          </w:p>
        </w:tc>
        <w:tc>
          <w:tcPr>
            <w:tcW w:w="13347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852A0">
              <w:rPr>
                <w:rFonts w:ascii="Times New Roman CYR" w:hAnsi="Times New Roman CYR" w:cs="Times New Roman CYR"/>
                <w:b/>
                <w:i/>
              </w:rPr>
              <w:t>профессиональные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sz w:val="24"/>
                <w:szCs w:val="24"/>
              </w:rPr>
              <w:t>2.8.1.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sz w:val="24"/>
                <w:szCs w:val="24"/>
              </w:rPr>
              <w:t>2.8.2.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2.9.</w:t>
            </w:r>
          </w:p>
        </w:tc>
        <w:tc>
          <w:tcPr>
            <w:tcW w:w="13347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9852A0">
              <w:rPr>
                <w:rFonts w:ascii="Times New Roman CYR" w:hAnsi="Times New Roman CYR" w:cs="Times New Roman CYR"/>
                <w:b/>
                <w:i/>
              </w:rPr>
              <w:t>социально-демографические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9608C7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8C7">
              <w:rPr>
                <w:rFonts w:ascii="Times New Roman" w:hAnsi="Times New Roman"/>
                <w:sz w:val="24"/>
                <w:szCs w:val="24"/>
              </w:rPr>
              <w:t>2.9.1.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E92E0E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2E0E">
              <w:rPr>
                <w:rFonts w:ascii="Times New Roman" w:hAnsi="Times New Roman"/>
                <w:b/>
                <w:sz w:val="24"/>
                <w:szCs w:val="24"/>
              </w:rPr>
              <w:t xml:space="preserve">«Домашний очаг» СДК с. </w:t>
            </w:r>
            <w:proofErr w:type="spellStart"/>
            <w:r w:rsidRPr="00E92E0E">
              <w:rPr>
                <w:rFonts w:ascii="Times New Roman" w:hAnsi="Times New Roman"/>
                <w:b/>
                <w:sz w:val="24"/>
                <w:szCs w:val="24"/>
              </w:rPr>
              <w:t>Лувеньга</w:t>
            </w:r>
            <w:proofErr w:type="spellEnd"/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64730F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sz w:val="24"/>
                <w:szCs w:val="24"/>
              </w:rPr>
              <w:t>2.9.2.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sz w:val="24"/>
                <w:szCs w:val="24"/>
              </w:rPr>
              <w:t>2.9.3.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2.10.</w:t>
            </w:r>
          </w:p>
        </w:tc>
        <w:tc>
          <w:tcPr>
            <w:tcW w:w="13347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9852A0">
              <w:rPr>
                <w:rFonts w:ascii="Times New Roman CYR" w:hAnsi="Times New Roman CYR" w:cs="Times New Roman CYR"/>
                <w:b/>
                <w:i/>
              </w:rPr>
              <w:t>экологические, естественно-научные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B40FF7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0FF7">
              <w:rPr>
                <w:rFonts w:ascii="Times New Roman" w:hAnsi="Times New Roman"/>
                <w:sz w:val="24"/>
                <w:szCs w:val="24"/>
              </w:rPr>
              <w:t>2.10.1.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B40FF7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Познавательный клуб «Почемучка»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Белое Море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B40FF7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B40FF7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B40FF7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B40FF7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B40FF7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B40FF7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B40FF7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B40FF7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B40FF7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2.10.2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B40FF7" w:rsidRDefault="00D9218A" w:rsidP="00D9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Зоологический клуб «Юные натуралисты»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Белое Море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B40FF7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B40FF7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B40FF7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B40FF7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B40FF7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B40FF7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B40FF7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B40FF7" w:rsidRDefault="00D9218A" w:rsidP="00D921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2.11.</w:t>
            </w:r>
          </w:p>
        </w:tc>
        <w:tc>
          <w:tcPr>
            <w:tcW w:w="13347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852A0">
              <w:rPr>
                <w:rFonts w:ascii="Times New Roman CYR" w:hAnsi="Times New Roman CYR" w:cs="Times New Roman CYR"/>
                <w:b/>
                <w:i/>
              </w:rPr>
              <w:t>прочие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3347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sz w:val="24"/>
                <w:szCs w:val="24"/>
              </w:rPr>
              <w:t>2.11.1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Клуб «Соседи»</w:t>
            </w:r>
            <w:r w:rsidRPr="009852A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 xml:space="preserve"> ДК «Металлург»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1F6A72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1F6A72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6F0B">
              <w:rPr>
                <w:rFonts w:ascii="Times New Roman CYR" w:hAnsi="Times New Roman CYR" w:cs="Times New Roman CYR"/>
                <w:sz w:val="24"/>
                <w:szCs w:val="24"/>
              </w:rPr>
              <w:t>2.11.2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9852A0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9852A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CD6635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63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Итого по п. 2 </w:t>
            </w:r>
            <w:r w:rsidRPr="00CD6635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по состоянию на 31.12.201</w:t>
            </w:r>
            <w:r w:rsidR="006D57C9" w:rsidRPr="00CD6635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7</w:t>
            </w:r>
            <w:r w:rsidRPr="00CD663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:   34 * ед.</w:t>
            </w:r>
          </w:p>
          <w:p w:rsidR="00D9218A" w:rsidRPr="00CD6635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D9218A" w:rsidRPr="00CD6635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658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12513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010F2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F2B"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010F2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F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9218A" w:rsidRPr="00010F2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F2B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010F2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F2B">
              <w:rPr>
                <w:rFonts w:ascii="Times New Roman" w:hAnsi="Times New Roman"/>
                <w:b/>
                <w:sz w:val="24"/>
                <w:szCs w:val="24"/>
              </w:rPr>
              <w:t>247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010F2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F2B"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9218A" w:rsidRPr="005B6F0B" w:rsidTr="00DB0D90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CD6635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63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ИТОГО (п. 1 + п. 2) </w:t>
            </w:r>
            <w:r w:rsidRPr="00CD6635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по состоянию на 31.12.201</w:t>
            </w:r>
            <w:r w:rsidR="006D57C9" w:rsidRPr="00CD6635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7</w:t>
            </w:r>
            <w:r w:rsidRPr="00CD663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:</w:t>
            </w:r>
          </w:p>
          <w:p w:rsidR="00D9218A" w:rsidRPr="00CD6635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63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* 64ед.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1218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3F14C8" w:rsidRDefault="00D9218A" w:rsidP="00D9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F14C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54771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010F2B" w:rsidRDefault="00D9218A" w:rsidP="00D9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F2B">
              <w:rPr>
                <w:rFonts w:ascii="Times New Roman" w:hAnsi="Times New Roman"/>
                <w:b/>
                <w:sz w:val="24"/>
                <w:szCs w:val="24"/>
              </w:rPr>
              <w:t>546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9218A" w:rsidRPr="00010F2B" w:rsidRDefault="00D9218A" w:rsidP="00D9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F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9218A" w:rsidRPr="00010F2B" w:rsidRDefault="00D9218A" w:rsidP="00D9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F2B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010F2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F2B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18A" w:rsidRPr="00010F2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F2B"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18A" w:rsidRPr="005B6F0B" w:rsidRDefault="00D9218A" w:rsidP="00D92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Общее количество участников клубных формирований по возрастам: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eastAsia="ru-RU"/>
        </w:rPr>
      </w:pPr>
      <w:r w:rsidRPr="00C83E40">
        <w:rPr>
          <w:rFonts w:cs="Calibri"/>
          <w:lang w:eastAsia="ru-RU"/>
        </w:rPr>
        <w:t>-</w:t>
      </w:r>
      <w:r w:rsidRPr="00C83E40">
        <w:rPr>
          <w:rFonts w:ascii="Times New Roman CYR" w:hAnsi="Times New Roman CYR" w:cs="Times New Roman CYR"/>
          <w:lang w:eastAsia="ru-RU"/>
        </w:rPr>
        <w:t xml:space="preserve"> де</w:t>
      </w:r>
      <w:r w:rsidR="007B4C12">
        <w:rPr>
          <w:rFonts w:ascii="Times New Roman CYR" w:hAnsi="Times New Roman CYR" w:cs="Times New Roman CYR"/>
          <w:lang w:eastAsia="ru-RU"/>
        </w:rPr>
        <w:t>ти до 14 лет (включительно)  - 546</w:t>
      </w:r>
      <w:r w:rsidRPr="00C83E40">
        <w:rPr>
          <w:rFonts w:ascii="Times New Roman CYR" w:hAnsi="Times New Roman CYR" w:cs="Times New Roman CYR"/>
          <w:lang w:eastAsia="ru-RU"/>
        </w:rPr>
        <w:t xml:space="preserve"> человек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eastAsia="ru-RU"/>
        </w:rPr>
      </w:pPr>
      <w:r w:rsidRPr="00C83E40">
        <w:rPr>
          <w:rFonts w:ascii="Times New Roman CYR" w:hAnsi="Times New Roman CYR" w:cs="Times New Roman CYR"/>
          <w:lang w:eastAsia="ru-RU"/>
        </w:rPr>
        <w:t>- дети от</w:t>
      </w:r>
      <w:r w:rsidR="007B4C12">
        <w:rPr>
          <w:rFonts w:ascii="Times New Roman CYR" w:hAnsi="Times New Roman CYR" w:cs="Times New Roman CYR"/>
          <w:lang w:eastAsia="ru-RU"/>
        </w:rPr>
        <w:t xml:space="preserve"> 15 до 17 лет (включительно) - 6</w:t>
      </w:r>
      <w:r w:rsidRPr="00C83E40">
        <w:rPr>
          <w:rFonts w:ascii="Times New Roman CYR" w:hAnsi="Times New Roman CYR" w:cs="Times New Roman CYR"/>
          <w:lang w:eastAsia="ru-RU"/>
        </w:rPr>
        <w:t xml:space="preserve"> человек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eastAsia="ru-RU"/>
        </w:rPr>
      </w:pPr>
      <w:r w:rsidRPr="00C83E40">
        <w:rPr>
          <w:rFonts w:ascii="Times New Roman CYR" w:hAnsi="Times New Roman CYR" w:cs="Times New Roman CYR"/>
          <w:lang w:eastAsia="ru-RU"/>
        </w:rPr>
        <w:t>- молодёжь от</w:t>
      </w:r>
      <w:r w:rsidR="007B4C12">
        <w:rPr>
          <w:rFonts w:ascii="Times New Roman CYR" w:hAnsi="Times New Roman CYR" w:cs="Times New Roman CYR"/>
          <w:lang w:eastAsia="ru-RU"/>
        </w:rPr>
        <w:t xml:space="preserve"> 18 до 24 лет (включительно) - 76</w:t>
      </w:r>
      <w:r w:rsidRPr="00C83E40">
        <w:rPr>
          <w:rFonts w:ascii="Times New Roman CYR" w:hAnsi="Times New Roman CYR" w:cs="Times New Roman CYR"/>
          <w:lang w:eastAsia="ru-RU"/>
        </w:rPr>
        <w:t xml:space="preserve"> человек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eastAsia="ru-RU"/>
        </w:rPr>
      </w:pPr>
      <w:r w:rsidRPr="00C83E40">
        <w:rPr>
          <w:rFonts w:ascii="Times New Roman CYR" w:hAnsi="Times New Roman CYR" w:cs="Times New Roman CYR"/>
          <w:lang w:eastAsia="ru-RU"/>
        </w:rPr>
        <w:t>- взрослые от</w:t>
      </w:r>
      <w:r w:rsidR="00FC334F">
        <w:rPr>
          <w:rFonts w:ascii="Times New Roman CYR" w:hAnsi="Times New Roman CYR" w:cs="Times New Roman CYR"/>
          <w:lang w:eastAsia="ru-RU"/>
        </w:rPr>
        <w:t xml:space="preserve"> 25 до 54 лет (включительно) - 364</w:t>
      </w:r>
      <w:r w:rsidRPr="00C83E40">
        <w:rPr>
          <w:rFonts w:ascii="Times New Roman CYR" w:hAnsi="Times New Roman CYR" w:cs="Times New Roman CYR"/>
          <w:lang w:eastAsia="ru-RU"/>
        </w:rPr>
        <w:t xml:space="preserve"> человек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eastAsia="ru-RU"/>
        </w:rPr>
      </w:pPr>
      <w:r w:rsidRPr="00C83E40">
        <w:rPr>
          <w:rFonts w:ascii="Times New Roman CYR" w:hAnsi="Times New Roman CYR" w:cs="Times New Roman CYR"/>
          <w:lang w:eastAsia="ru-RU"/>
        </w:rPr>
        <w:t xml:space="preserve">- </w:t>
      </w:r>
      <w:r w:rsidR="00FC334F">
        <w:rPr>
          <w:rFonts w:ascii="Times New Roman CYR" w:hAnsi="Times New Roman CYR" w:cs="Times New Roman CYR"/>
          <w:lang w:eastAsia="ru-RU"/>
        </w:rPr>
        <w:t xml:space="preserve">взрослые от 55 лет и старше – 226 </w:t>
      </w:r>
      <w:r w:rsidRPr="00C83E40">
        <w:rPr>
          <w:rFonts w:ascii="Times New Roman CYR" w:hAnsi="Times New Roman CYR" w:cs="Times New Roman CYR"/>
          <w:lang w:eastAsia="ru-RU"/>
        </w:rPr>
        <w:t>человек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lang w:eastAsia="ru-RU"/>
        </w:rPr>
      </w:pPr>
    </w:p>
    <w:p w:rsidR="00946607" w:rsidRPr="006A790E" w:rsidRDefault="00946607" w:rsidP="00946607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790E">
        <w:rPr>
          <w:rFonts w:ascii="Times New Roman" w:eastAsia="Times New Roman" w:hAnsi="Times New Roman"/>
          <w:b/>
          <w:sz w:val="24"/>
          <w:szCs w:val="24"/>
          <w:lang w:eastAsia="ru-RU"/>
        </w:rPr>
        <w:t>4.2. Достижения клубных формирований самодеятельного народного творчества в отчетном году.</w:t>
      </w:r>
    </w:p>
    <w:p w:rsidR="00946607" w:rsidRPr="006A790E" w:rsidRDefault="00946607" w:rsidP="0094660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607" w:rsidRPr="006A790E" w:rsidRDefault="00946607" w:rsidP="0094660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90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число выездов коллективов на конкурсы (фестивали, смотры) в отчетном году: </w:t>
      </w:r>
      <w:r w:rsidR="00F20628" w:rsidRPr="006A790E">
        <w:rPr>
          <w:rFonts w:ascii="Times New Roman" w:eastAsia="Times New Roman" w:hAnsi="Times New Roman"/>
          <w:b/>
          <w:sz w:val="24"/>
          <w:szCs w:val="24"/>
          <w:lang w:eastAsia="ru-RU"/>
        </w:rPr>
        <w:t>54</w:t>
      </w:r>
    </w:p>
    <w:p w:rsidR="00946607" w:rsidRPr="006A790E" w:rsidRDefault="00946607" w:rsidP="00946607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A790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конкурсов (фестивалей, смотров) в отчетном году: </w:t>
      </w:r>
      <w:r w:rsidR="00506CCC" w:rsidRPr="006A790E"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</w:p>
    <w:p w:rsidR="00946607" w:rsidRPr="006A790E" w:rsidRDefault="00946607" w:rsidP="00946607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highlight w:val="yellow"/>
          <w:u w:val="single"/>
          <w:lang w:eastAsia="ru-RU"/>
        </w:rPr>
      </w:pPr>
    </w:p>
    <w:tbl>
      <w:tblPr>
        <w:tblW w:w="15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4998"/>
        <w:gridCol w:w="3428"/>
        <w:gridCol w:w="1982"/>
        <w:gridCol w:w="2252"/>
        <w:gridCol w:w="2194"/>
      </w:tblGrid>
      <w:tr w:rsidR="00946607" w:rsidRPr="006A790E" w:rsidTr="005C259F">
        <w:tc>
          <w:tcPr>
            <w:tcW w:w="696" w:type="dxa"/>
          </w:tcPr>
          <w:p w:rsidR="00946607" w:rsidRPr="006A790E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8" w:type="dxa"/>
          </w:tcPr>
          <w:p w:rsidR="00946607" w:rsidRPr="006A790E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клубного формирования </w:t>
            </w:r>
          </w:p>
        </w:tc>
        <w:tc>
          <w:tcPr>
            <w:tcW w:w="3428" w:type="dxa"/>
          </w:tcPr>
          <w:p w:rsidR="00946607" w:rsidRPr="006A790E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2" w:type="dxa"/>
          </w:tcPr>
          <w:p w:rsidR="00946607" w:rsidRPr="006A790E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2252" w:type="dxa"/>
          </w:tcPr>
          <w:p w:rsidR="00946607" w:rsidRPr="006A790E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2194" w:type="dxa"/>
          </w:tcPr>
          <w:p w:rsidR="00946607" w:rsidRPr="006A790E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награды</w:t>
            </w:r>
          </w:p>
        </w:tc>
      </w:tr>
      <w:tr w:rsidR="00946607" w:rsidRPr="006A790E" w:rsidTr="00946607">
        <w:tc>
          <w:tcPr>
            <w:tcW w:w="15550" w:type="dxa"/>
            <w:gridSpan w:val="6"/>
          </w:tcPr>
          <w:p w:rsidR="00946607" w:rsidRPr="006A790E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Областного конкурса/фестиваля</w:t>
            </w:r>
          </w:p>
        </w:tc>
      </w:tr>
      <w:tr w:rsidR="002C1872" w:rsidRPr="006A790E" w:rsidTr="005C259F">
        <w:tc>
          <w:tcPr>
            <w:tcW w:w="696" w:type="dxa"/>
            <w:vAlign w:val="center"/>
          </w:tcPr>
          <w:p w:rsidR="002C1872" w:rsidRPr="006A790E" w:rsidRDefault="002C1872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8" w:type="dxa"/>
            <w:vAlign w:val="center"/>
          </w:tcPr>
          <w:p w:rsidR="002C1872" w:rsidRPr="006A790E" w:rsidRDefault="002C1872" w:rsidP="0094660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 w:val="restart"/>
            <w:vAlign w:val="center"/>
          </w:tcPr>
          <w:p w:rsidR="002C1872" w:rsidRPr="006A790E" w:rsidRDefault="002C1872" w:rsidP="0094660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Отборочный тур Областного конкурса вокального мастерства «Поющий </w:t>
            </w:r>
            <w:proofErr w:type="spellStart"/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Мурман</w:t>
            </w:r>
            <w:proofErr w:type="spellEnd"/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2C1872" w:rsidRPr="006A790E" w:rsidRDefault="002C1872" w:rsidP="0094660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C1872" w:rsidRPr="006A790E" w:rsidRDefault="002C1872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МБУ ДК «Металлург» </w:t>
            </w: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г. Кандалакша</w:t>
            </w:r>
          </w:p>
        </w:tc>
        <w:tc>
          <w:tcPr>
            <w:tcW w:w="2252" w:type="dxa"/>
            <w:vMerge w:val="restart"/>
            <w:vAlign w:val="center"/>
          </w:tcPr>
          <w:p w:rsidR="002C1872" w:rsidRPr="006A790E" w:rsidRDefault="002C1872" w:rsidP="0094660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04.02.2017</w:t>
            </w:r>
          </w:p>
          <w:p w:rsidR="002C1872" w:rsidRPr="006A790E" w:rsidRDefault="002C1872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2C1872" w:rsidRPr="006A790E" w:rsidRDefault="002C1872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872" w:rsidRPr="006A790E" w:rsidTr="005C259F">
        <w:tc>
          <w:tcPr>
            <w:tcW w:w="696" w:type="dxa"/>
            <w:vAlign w:val="center"/>
          </w:tcPr>
          <w:p w:rsidR="002C1872" w:rsidRPr="006A790E" w:rsidRDefault="002C1872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98" w:type="dxa"/>
            <w:vAlign w:val="center"/>
          </w:tcPr>
          <w:p w:rsidR="002C1872" w:rsidRPr="006A790E" w:rsidRDefault="002C1872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самодеятельный коллектив «Хор ветеранов войны и труда»</w:t>
            </w:r>
          </w:p>
        </w:tc>
        <w:tc>
          <w:tcPr>
            <w:tcW w:w="3428" w:type="dxa"/>
            <w:vMerge/>
            <w:vAlign w:val="center"/>
          </w:tcPr>
          <w:p w:rsidR="002C1872" w:rsidRPr="006A790E" w:rsidRDefault="002C1872" w:rsidP="0094660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vAlign w:val="center"/>
          </w:tcPr>
          <w:p w:rsidR="002C1872" w:rsidRPr="006A790E" w:rsidRDefault="002C1872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vAlign w:val="center"/>
          </w:tcPr>
          <w:p w:rsidR="002C1872" w:rsidRPr="006A790E" w:rsidRDefault="002C1872" w:rsidP="0094660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2C1872" w:rsidRPr="006A790E" w:rsidRDefault="002C1872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2C1872" w:rsidRPr="006A790E" w:rsidTr="005C259F">
        <w:tc>
          <w:tcPr>
            <w:tcW w:w="696" w:type="dxa"/>
            <w:vAlign w:val="center"/>
          </w:tcPr>
          <w:p w:rsidR="002C1872" w:rsidRPr="006A790E" w:rsidRDefault="002C1872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98" w:type="dxa"/>
            <w:vAlign w:val="center"/>
          </w:tcPr>
          <w:p w:rsidR="002C1872" w:rsidRPr="006A790E" w:rsidRDefault="002C1872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самодеятельный коллектив «Вокальный ансамбль «Тары-бары»</w:t>
            </w:r>
          </w:p>
        </w:tc>
        <w:tc>
          <w:tcPr>
            <w:tcW w:w="3428" w:type="dxa"/>
            <w:vMerge/>
            <w:vAlign w:val="center"/>
          </w:tcPr>
          <w:p w:rsidR="002C1872" w:rsidRPr="006A790E" w:rsidRDefault="002C1872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vAlign w:val="center"/>
          </w:tcPr>
          <w:p w:rsidR="002C1872" w:rsidRPr="006A790E" w:rsidRDefault="002C1872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vAlign w:val="center"/>
          </w:tcPr>
          <w:p w:rsidR="002C1872" w:rsidRPr="006A790E" w:rsidRDefault="002C1872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2C1872" w:rsidRPr="006A790E" w:rsidRDefault="002C1872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2C1872" w:rsidRPr="006A790E" w:rsidTr="005C259F">
        <w:tc>
          <w:tcPr>
            <w:tcW w:w="696" w:type="dxa"/>
            <w:vAlign w:val="center"/>
          </w:tcPr>
          <w:p w:rsidR="002C1872" w:rsidRPr="006A790E" w:rsidRDefault="002C1872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98" w:type="dxa"/>
            <w:vAlign w:val="center"/>
          </w:tcPr>
          <w:p w:rsidR="002C1872" w:rsidRPr="006A790E" w:rsidRDefault="002C1872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самодеятельный коллектив «Оркестр русских народных инструментов»</w:t>
            </w:r>
          </w:p>
        </w:tc>
        <w:tc>
          <w:tcPr>
            <w:tcW w:w="3428" w:type="dxa"/>
            <w:vMerge/>
            <w:vAlign w:val="center"/>
          </w:tcPr>
          <w:p w:rsidR="002C1872" w:rsidRPr="006A790E" w:rsidRDefault="002C1872" w:rsidP="001E15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vAlign w:val="center"/>
          </w:tcPr>
          <w:p w:rsidR="002C1872" w:rsidRPr="006A790E" w:rsidRDefault="002C1872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vAlign w:val="center"/>
          </w:tcPr>
          <w:p w:rsidR="002C1872" w:rsidRPr="006A790E" w:rsidRDefault="002C1872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2C1872" w:rsidRPr="006A790E" w:rsidRDefault="002C1872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2C1872" w:rsidRPr="006A790E" w:rsidTr="002C1872">
        <w:tc>
          <w:tcPr>
            <w:tcW w:w="696" w:type="dxa"/>
            <w:tcBorders>
              <w:bottom w:val="nil"/>
            </w:tcBorders>
            <w:vAlign w:val="center"/>
          </w:tcPr>
          <w:p w:rsidR="002C1872" w:rsidRPr="006A790E" w:rsidRDefault="002C1872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98" w:type="dxa"/>
            <w:vAlign w:val="center"/>
          </w:tcPr>
          <w:p w:rsidR="002C1872" w:rsidRPr="006A790E" w:rsidRDefault="002C1872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самодеятельный коллектив «Ансамбль русских народных инструментов «Забава»</w:t>
            </w:r>
          </w:p>
        </w:tc>
        <w:tc>
          <w:tcPr>
            <w:tcW w:w="3428" w:type="dxa"/>
            <w:vMerge/>
            <w:vAlign w:val="center"/>
          </w:tcPr>
          <w:p w:rsidR="002C1872" w:rsidRPr="006A790E" w:rsidRDefault="002C1872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vAlign w:val="center"/>
          </w:tcPr>
          <w:p w:rsidR="002C1872" w:rsidRPr="006A790E" w:rsidRDefault="002C1872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vAlign w:val="center"/>
          </w:tcPr>
          <w:p w:rsidR="002C1872" w:rsidRPr="006A790E" w:rsidRDefault="002C1872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2C1872" w:rsidRPr="006A790E" w:rsidRDefault="002C1872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2C1872" w:rsidRPr="006A790E" w:rsidTr="002C1872"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:rsidR="002C1872" w:rsidRPr="006A790E" w:rsidRDefault="002C1872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998" w:type="dxa"/>
            <w:tcBorders>
              <w:top w:val="nil"/>
            </w:tcBorders>
          </w:tcPr>
          <w:p w:rsidR="002C1872" w:rsidRPr="006A790E" w:rsidRDefault="002C1872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самодеятельный коллектив «Духовой оркестр»</w:t>
            </w:r>
          </w:p>
        </w:tc>
        <w:tc>
          <w:tcPr>
            <w:tcW w:w="3428" w:type="dxa"/>
            <w:vMerge/>
            <w:vAlign w:val="center"/>
          </w:tcPr>
          <w:p w:rsidR="002C1872" w:rsidRPr="006A790E" w:rsidRDefault="002C1872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vAlign w:val="center"/>
          </w:tcPr>
          <w:p w:rsidR="002C1872" w:rsidRPr="006A790E" w:rsidRDefault="002C1872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vAlign w:val="center"/>
          </w:tcPr>
          <w:p w:rsidR="002C1872" w:rsidRPr="006A790E" w:rsidRDefault="002C1872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2C1872" w:rsidRPr="006A790E" w:rsidRDefault="002C1872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2C1872" w:rsidRPr="006A790E" w:rsidTr="002C1872">
        <w:tc>
          <w:tcPr>
            <w:tcW w:w="696" w:type="dxa"/>
            <w:tcBorders>
              <w:top w:val="nil"/>
            </w:tcBorders>
            <w:vAlign w:val="center"/>
          </w:tcPr>
          <w:p w:rsidR="002C1872" w:rsidRPr="006A790E" w:rsidRDefault="002C1872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998" w:type="dxa"/>
            <w:tcBorders>
              <w:top w:val="nil"/>
              <w:right w:val="single" w:sz="4" w:space="0" w:color="auto"/>
            </w:tcBorders>
          </w:tcPr>
          <w:p w:rsidR="002C1872" w:rsidRPr="006A790E" w:rsidRDefault="002C1872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окальный коллектив «Народный артист»</w:t>
            </w: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C1872" w:rsidRPr="006A790E" w:rsidRDefault="002C1872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vAlign w:val="center"/>
          </w:tcPr>
          <w:p w:rsidR="002C1872" w:rsidRPr="006A790E" w:rsidRDefault="002C1872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vAlign w:val="center"/>
          </w:tcPr>
          <w:p w:rsidR="002C1872" w:rsidRPr="006A790E" w:rsidRDefault="002C1872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2C1872" w:rsidRPr="006A790E" w:rsidRDefault="002C1872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2C1872" w:rsidRPr="006A790E" w:rsidTr="002C1872">
        <w:tc>
          <w:tcPr>
            <w:tcW w:w="696" w:type="dxa"/>
            <w:vAlign w:val="center"/>
          </w:tcPr>
          <w:p w:rsidR="002C1872" w:rsidRPr="006A790E" w:rsidRDefault="002C1872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4998" w:type="dxa"/>
            <w:tcBorders>
              <w:right w:val="single" w:sz="4" w:space="0" w:color="auto"/>
            </w:tcBorders>
          </w:tcPr>
          <w:p w:rsidR="002C1872" w:rsidRPr="006A790E" w:rsidRDefault="002C1872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Вокальная группа народного самодеятельного коллектива «Театр эстрады «ШОК»</w:t>
            </w: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C1872" w:rsidRPr="006A790E" w:rsidRDefault="002C1872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</w:tcBorders>
            <w:vAlign w:val="center"/>
          </w:tcPr>
          <w:p w:rsidR="002C1872" w:rsidRPr="006A790E" w:rsidRDefault="002C1872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 w:val="restart"/>
            <w:tcBorders>
              <w:top w:val="nil"/>
            </w:tcBorders>
            <w:vAlign w:val="center"/>
          </w:tcPr>
          <w:p w:rsidR="002C1872" w:rsidRPr="006A790E" w:rsidRDefault="002C1872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2C1872" w:rsidRPr="006A790E" w:rsidRDefault="002C1872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2C1872" w:rsidRPr="006A790E" w:rsidTr="002C1872">
        <w:tc>
          <w:tcPr>
            <w:tcW w:w="696" w:type="dxa"/>
            <w:vAlign w:val="center"/>
          </w:tcPr>
          <w:p w:rsidR="002C1872" w:rsidRPr="006A790E" w:rsidRDefault="002C1872" w:rsidP="00F2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0E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998" w:type="dxa"/>
            <w:tcBorders>
              <w:right w:val="single" w:sz="4" w:space="0" w:color="auto"/>
            </w:tcBorders>
            <w:vAlign w:val="center"/>
          </w:tcPr>
          <w:p w:rsidR="002C1872" w:rsidRPr="006A790E" w:rsidRDefault="002C1872" w:rsidP="00C2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Вокальный кружок СДК </w:t>
            </w:r>
            <w:proofErr w:type="spellStart"/>
            <w:r w:rsidRPr="006A790E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6A790E">
              <w:rPr>
                <w:rFonts w:ascii="Times New Roman" w:hAnsi="Times New Roman"/>
                <w:color w:val="000000"/>
                <w:sz w:val="24"/>
                <w:szCs w:val="24"/>
              </w:rPr>
              <w:t>. Нивский</w:t>
            </w: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C1872" w:rsidRPr="006A790E" w:rsidRDefault="002C1872" w:rsidP="00C26FE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2C1872" w:rsidRPr="006A790E" w:rsidRDefault="002C1872" w:rsidP="00C26F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vAlign w:val="center"/>
          </w:tcPr>
          <w:p w:rsidR="002C1872" w:rsidRPr="006A790E" w:rsidRDefault="002C1872" w:rsidP="00C26F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2C1872" w:rsidRPr="006A790E" w:rsidRDefault="002C1872" w:rsidP="00C26F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0E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2C1872" w:rsidRPr="006A790E" w:rsidTr="002C1872">
        <w:tc>
          <w:tcPr>
            <w:tcW w:w="696" w:type="dxa"/>
            <w:vAlign w:val="center"/>
          </w:tcPr>
          <w:p w:rsidR="002C1872" w:rsidRPr="006A790E" w:rsidRDefault="002C1872" w:rsidP="00F2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0E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998" w:type="dxa"/>
            <w:tcBorders>
              <w:right w:val="single" w:sz="4" w:space="0" w:color="auto"/>
            </w:tcBorders>
            <w:vAlign w:val="center"/>
          </w:tcPr>
          <w:p w:rsidR="002C1872" w:rsidRPr="006A790E" w:rsidRDefault="002C1872" w:rsidP="00C26F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hAnsi="Times New Roman"/>
                <w:sz w:val="24"/>
                <w:szCs w:val="24"/>
              </w:rPr>
              <w:t xml:space="preserve">Клуб по интересам «Песенные переливы» СДК </w:t>
            </w:r>
            <w:proofErr w:type="spellStart"/>
            <w:r w:rsidRPr="006A790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6A790E">
              <w:rPr>
                <w:rFonts w:ascii="Times New Roman" w:hAnsi="Times New Roman"/>
                <w:sz w:val="24"/>
                <w:szCs w:val="24"/>
              </w:rPr>
              <w:t>. Нивский</w:t>
            </w: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C1872" w:rsidRPr="006A790E" w:rsidRDefault="002C1872" w:rsidP="00C26FE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2C1872" w:rsidRPr="006A790E" w:rsidRDefault="002C1872" w:rsidP="00C26F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vAlign w:val="center"/>
          </w:tcPr>
          <w:p w:rsidR="002C1872" w:rsidRPr="006A790E" w:rsidRDefault="002C1872" w:rsidP="00C26F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2C1872" w:rsidRPr="006A790E" w:rsidRDefault="002C1872" w:rsidP="00C26F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0E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C26FE3" w:rsidRPr="006A790E" w:rsidTr="005C259F">
        <w:tc>
          <w:tcPr>
            <w:tcW w:w="696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506CCC"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8" w:type="dxa"/>
          </w:tcPr>
          <w:p w:rsidR="00C26FE3" w:rsidRPr="006A790E" w:rsidRDefault="00C26FE3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C26FE3" w:rsidRPr="006A790E" w:rsidRDefault="00C26FE3" w:rsidP="0094660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Областной конкурс вокального мастерства «Поющий </w:t>
            </w:r>
            <w:proofErr w:type="spellStart"/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Мурман</w:t>
            </w:r>
            <w:proofErr w:type="spellEnd"/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C26FE3" w:rsidRPr="006A790E" w:rsidRDefault="00C26FE3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МАУ «Городской Дворец культуры имени Егорова В.К.»</w:t>
            </w: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br/>
              <w:t xml:space="preserve"> г. Апатиты</w:t>
            </w:r>
          </w:p>
        </w:tc>
        <w:tc>
          <w:tcPr>
            <w:tcW w:w="2252" w:type="dxa"/>
            <w:vAlign w:val="center"/>
          </w:tcPr>
          <w:p w:rsidR="00C26FE3" w:rsidRPr="006A790E" w:rsidRDefault="00C26FE3" w:rsidP="00946607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13.05.2017</w:t>
            </w:r>
          </w:p>
          <w:p w:rsidR="00C26FE3" w:rsidRPr="006A790E" w:rsidRDefault="00C26FE3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FE3" w:rsidRPr="006A790E" w:rsidTr="005C259F">
        <w:tc>
          <w:tcPr>
            <w:tcW w:w="696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98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Народный самодеятельный коллектив </w:t>
            </w:r>
            <w:r w:rsidR="002D3CA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окальный ансамбль «Тары-бары»</w:t>
            </w:r>
          </w:p>
        </w:tc>
        <w:tc>
          <w:tcPr>
            <w:tcW w:w="3428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Лауреата III степени</w:t>
            </w:r>
          </w:p>
          <w:p w:rsidR="00C26FE3" w:rsidRPr="006A790E" w:rsidRDefault="00C26FE3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Лауреата III степени</w:t>
            </w:r>
          </w:p>
        </w:tc>
      </w:tr>
      <w:tr w:rsidR="00C26FE3" w:rsidRPr="006A790E" w:rsidTr="005C259F">
        <w:tc>
          <w:tcPr>
            <w:tcW w:w="696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98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Народный самодеятельный коллектив </w:t>
            </w:r>
            <w:r w:rsidR="002D3CA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Оркестр русских народных инструментов</w:t>
            </w:r>
            <w:r w:rsidR="002D3CA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8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26FE3" w:rsidRPr="006A790E" w:rsidTr="005C259F">
        <w:tc>
          <w:tcPr>
            <w:tcW w:w="696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998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Народный самодеятельный коллектив </w:t>
            </w:r>
            <w:r w:rsidR="002D3CA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 русских народных инструментов «Забава»</w:t>
            </w:r>
          </w:p>
        </w:tc>
        <w:tc>
          <w:tcPr>
            <w:tcW w:w="3428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Лауреата II степени</w:t>
            </w:r>
          </w:p>
        </w:tc>
      </w:tr>
      <w:tr w:rsidR="00C26FE3" w:rsidRPr="006A790E" w:rsidTr="005C259F">
        <w:tc>
          <w:tcPr>
            <w:tcW w:w="696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998" w:type="dxa"/>
          </w:tcPr>
          <w:p w:rsidR="00C26FE3" w:rsidRPr="006A790E" w:rsidRDefault="00C26FE3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Народный самодеятельный коллектив </w:t>
            </w:r>
            <w:r w:rsidR="002D3CA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Духовой оркестр</w:t>
            </w:r>
            <w:r w:rsidR="002D3CA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8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Лауреата 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26FE3" w:rsidRPr="006A790E" w:rsidTr="005C259F">
        <w:tc>
          <w:tcPr>
            <w:tcW w:w="696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998" w:type="dxa"/>
          </w:tcPr>
          <w:p w:rsidR="00C26FE3" w:rsidRPr="006A790E" w:rsidRDefault="00C26FE3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Молодёжный вокальный коллектив «Народный артист»</w:t>
            </w:r>
          </w:p>
        </w:tc>
        <w:tc>
          <w:tcPr>
            <w:tcW w:w="3428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Лауреата II степени</w:t>
            </w:r>
          </w:p>
          <w:p w:rsidR="00C26FE3" w:rsidRPr="006A790E" w:rsidRDefault="00C26FE3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C26FE3" w:rsidRPr="006A790E" w:rsidTr="005C259F">
        <w:tc>
          <w:tcPr>
            <w:tcW w:w="696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998" w:type="dxa"/>
          </w:tcPr>
          <w:p w:rsidR="00C26FE3" w:rsidRPr="006A790E" w:rsidRDefault="00C26FE3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Вокальная группа народного самодеятельного коллектива </w:t>
            </w:r>
            <w:r w:rsidR="002D3CA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«Театр эстрады ШОК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8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C26FE3" w:rsidRPr="006A790E" w:rsidRDefault="00C26FE3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Лауреата 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AF63A5" w:rsidRPr="006A790E" w:rsidTr="00C26FE3">
        <w:tc>
          <w:tcPr>
            <w:tcW w:w="696" w:type="dxa"/>
            <w:vAlign w:val="center"/>
          </w:tcPr>
          <w:p w:rsidR="00AF63A5" w:rsidRPr="006A790E" w:rsidRDefault="00F20628" w:rsidP="00F2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0E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998" w:type="dxa"/>
            <w:vAlign w:val="center"/>
          </w:tcPr>
          <w:p w:rsidR="00AF63A5" w:rsidRPr="006A790E" w:rsidRDefault="00AF63A5" w:rsidP="00C2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Вокальный кружок СДК </w:t>
            </w:r>
            <w:proofErr w:type="spellStart"/>
            <w:r w:rsidRPr="006A790E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6A790E">
              <w:rPr>
                <w:rFonts w:ascii="Times New Roman" w:hAnsi="Times New Roman"/>
                <w:color w:val="000000"/>
                <w:sz w:val="24"/>
                <w:szCs w:val="24"/>
              </w:rPr>
              <w:t>. Нивский</w:t>
            </w:r>
          </w:p>
        </w:tc>
        <w:tc>
          <w:tcPr>
            <w:tcW w:w="3428" w:type="dxa"/>
            <w:vAlign w:val="center"/>
          </w:tcPr>
          <w:p w:rsidR="00AF63A5" w:rsidRPr="006A790E" w:rsidRDefault="00AF63A5" w:rsidP="00C26FE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AF63A5" w:rsidRPr="006A790E" w:rsidRDefault="00AF63A5" w:rsidP="00C26F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AF63A5" w:rsidRPr="006A790E" w:rsidRDefault="00AF63A5" w:rsidP="00C26F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AF63A5" w:rsidRPr="006A790E" w:rsidRDefault="00AF63A5" w:rsidP="00C26F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0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A790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A790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="002D3CA9" w:rsidRPr="006A790E">
              <w:rPr>
                <w:rFonts w:ascii="Times New Roman" w:hAnsi="Times New Roman"/>
                <w:sz w:val="24"/>
                <w:szCs w:val="24"/>
              </w:rPr>
              <w:t>,</w:t>
            </w:r>
            <w:r w:rsidRPr="006A790E">
              <w:rPr>
                <w:rFonts w:ascii="Times New Roman" w:hAnsi="Times New Roman"/>
                <w:sz w:val="24"/>
                <w:szCs w:val="24"/>
              </w:rPr>
              <w:t xml:space="preserve"> номинация «Эстрадный вокал» категория солисты от11 до 14 лет</w:t>
            </w:r>
          </w:p>
        </w:tc>
      </w:tr>
      <w:tr w:rsidR="00AF63A5" w:rsidRPr="006A790E" w:rsidTr="005C259F">
        <w:tc>
          <w:tcPr>
            <w:tcW w:w="696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998" w:type="dxa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праздник духовой музыки «Ритмы души»</w:t>
            </w:r>
          </w:p>
        </w:tc>
        <w:tc>
          <w:tcPr>
            <w:tcW w:w="198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МБУК «Городской Дворец культуры отдела культуры администрации г. Полярные Зори»</w:t>
            </w: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г. Полярные Зори</w:t>
            </w:r>
          </w:p>
        </w:tc>
        <w:tc>
          <w:tcPr>
            <w:tcW w:w="225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14.05.2017</w:t>
            </w:r>
          </w:p>
          <w:p w:rsidR="00AF63A5" w:rsidRPr="006A790E" w:rsidRDefault="00AF63A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63A5" w:rsidRPr="006A790E" w:rsidTr="005C259F">
        <w:tc>
          <w:tcPr>
            <w:tcW w:w="696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998" w:type="dxa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Народный самодеятельный коллектив </w:t>
            </w:r>
            <w:r w:rsidR="002D3CA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Духовой оркестр</w:t>
            </w:r>
            <w:r w:rsidR="002D3CA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8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AF63A5" w:rsidRPr="006A790E" w:rsidTr="005C259F">
        <w:tc>
          <w:tcPr>
            <w:tcW w:w="696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998" w:type="dxa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ансамбль духовых инструментов</w:t>
            </w:r>
          </w:p>
        </w:tc>
        <w:tc>
          <w:tcPr>
            <w:tcW w:w="3428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AF63A5" w:rsidRPr="006A790E" w:rsidTr="005C259F">
        <w:tc>
          <w:tcPr>
            <w:tcW w:w="696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8" w:type="dxa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фестиваль любительских театров «Театральные подмостки-2017»</w:t>
            </w:r>
          </w:p>
        </w:tc>
        <w:tc>
          <w:tcPr>
            <w:tcW w:w="198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МБУК «Городской Дворец культуры отдела культуры администрации г. Полярные Зори»</w:t>
            </w:r>
          </w:p>
        </w:tc>
        <w:tc>
          <w:tcPr>
            <w:tcW w:w="225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2D3CA9"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2D3CA9"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19.03.2017</w:t>
            </w:r>
          </w:p>
        </w:tc>
        <w:tc>
          <w:tcPr>
            <w:tcW w:w="2194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63A5" w:rsidRPr="006A790E" w:rsidTr="005C259F">
        <w:tc>
          <w:tcPr>
            <w:tcW w:w="696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998" w:type="dxa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Народный самодеятельный коллектив </w:t>
            </w:r>
            <w:r w:rsidR="002D3CA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«Театр эстрады ШОК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8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Специальный диплом «За национальный колорит»</w:t>
            </w:r>
          </w:p>
        </w:tc>
      </w:tr>
      <w:tr w:rsidR="00AF63A5" w:rsidRPr="006A790E" w:rsidTr="005C259F">
        <w:tc>
          <w:tcPr>
            <w:tcW w:w="696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98" w:type="dxa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Областной фестиваль духовой, </w:t>
            </w:r>
            <w:proofErr w:type="spellStart"/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эстрадно</w:t>
            </w:r>
            <w:proofErr w:type="spellEnd"/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-духовой и джазовой музыки «Музыкальные фантазии»</w:t>
            </w:r>
          </w:p>
        </w:tc>
        <w:tc>
          <w:tcPr>
            <w:tcW w:w="198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МАУК «Кировский городской Дворец культуры»</w:t>
            </w:r>
          </w:p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 Кировск</w:t>
            </w:r>
          </w:p>
        </w:tc>
        <w:tc>
          <w:tcPr>
            <w:tcW w:w="225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15.10.2017</w:t>
            </w:r>
          </w:p>
        </w:tc>
        <w:tc>
          <w:tcPr>
            <w:tcW w:w="2194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63A5" w:rsidRPr="006A790E" w:rsidTr="005C259F">
        <w:tc>
          <w:tcPr>
            <w:tcW w:w="696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998" w:type="dxa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Народный самодеятельный коллектив </w:t>
            </w:r>
            <w:r w:rsidR="002D3CA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Духовой оркестр</w:t>
            </w:r>
            <w:r w:rsidR="002D3CA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8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AF63A5" w:rsidRPr="006A790E" w:rsidTr="005C259F">
        <w:tc>
          <w:tcPr>
            <w:tcW w:w="696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998" w:type="dxa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AF63A5" w:rsidRPr="006A790E" w:rsidTr="005C259F">
        <w:tc>
          <w:tcPr>
            <w:tcW w:w="696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4998" w:type="dxa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Народный самодеятельный коллектив ВИА «Рокси» СДК с. </w:t>
            </w:r>
            <w:proofErr w:type="spellStart"/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Лувеньга</w:t>
            </w:r>
            <w:proofErr w:type="spellEnd"/>
          </w:p>
        </w:tc>
        <w:tc>
          <w:tcPr>
            <w:tcW w:w="3428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AF63A5" w:rsidRPr="006A790E" w:rsidTr="005C259F">
        <w:tc>
          <w:tcPr>
            <w:tcW w:w="696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98" w:type="dxa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F63A5" w:rsidRPr="006A790E" w:rsidTr="005C259F">
        <w:tc>
          <w:tcPr>
            <w:tcW w:w="696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98" w:type="dxa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IX Областной конкурс исполнителей частушек «Завалинка»</w:t>
            </w:r>
          </w:p>
        </w:tc>
        <w:tc>
          <w:tcPr>
            <w:tcW w:w="198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н.п</w:t>
            </w:r>
            <w:proofErr w:type="spellEnd"/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Африканда</w:t>
            </w:r>
          </w:p>
        </w:tc>
        <w:tc>
          <w:tcPr>
            <w:tcW w:w="225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26.03.2017</w:t>
            </w:r>
          </w:p>
        </w:tc>
        <w:tc>
          <w:tcPr>
            <w:tcW w:w="2194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63A5" w:rsidRPr="006A790E" w:rsidTr="005C259F">
        <w:tc>
          <w:tcPr>
            <w:tcW w:w="696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998" w:type="dxa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Народный самодеятельный коллектив </w:t>
            </w:r>
            <w:r w:rsidR="002D3CA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окальный ансамбль «Тары-бары»</w:t>
            </w:r>
          </w:p>
        </w:tc>
        <w:tc>
          <w:tcPr>
            <w:tcW w:w="3428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AF63A5" w:rsidRPr="006A790E" w:rsidTr="005C259F">
        <w:tc>
          <w:tcPr>
            <w:tcW w:w="696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998" w:type="dxa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Народный самодеятельный коллектив </w:t>
            </w:r>
            <w:r w:rsidR="002D3CA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Оркестр русских народных инструментов</w:t>
            </w:r>
            <w:r w:rsidR="002D3CA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8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AF63A5" w:rsidRPr="006A790E" w:rsidTr="005C259F">
        <w:tc>
          <w:tcPr>
            <w:tcW w:w="696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98" w:type="dxa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конкурс ансамблей и оркестров русских народных инструментов «Кольские наигрыши»</w:t>
            </w:r>
          </w:p>
        </w:tc>
        <w:tc>
          <w:tcPr>
            <w:tcW w:w="198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 Кола,</w:t>
            </w:r>
          </w:p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МАУК «Кольский Районный Центр культуры»</w:t>
            </w:r>
          </w:p>
        </w:tc>
        <w:tc>
          <w:tcPr>
            <w:tcW w:w="225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26.11.2017</w:t>
            </w:r>
          </w:p>
        </w:tc>
        <w:tc>
          <w:tcPr>
            <w:tcW w:w="2194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63A5" w:rsidRPr="006A790E" w:rsidTr="005C259F">
        <w:tc>
          <w:tcPr>
            <w:tcW w:w="696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998" w:type="dxa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Народный самодеятельный коллектив </w:t>
            </w:r>
            <w:r w:rsidR="002D3CA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Оркестр русских народных инструментов</w:t>
            </w:r>
            <w:r w:rsidR="002D3CA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8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AF63A5" w:rsidRPr="006A790E" w:rsidRDefault="002D3CA9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III</w:t>
            </w:r>
            <w:r w:rsidR="00AF63A5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AF63A5" w:rsidRPr="006A790E" w:rsidTr="005C259F">
        <w:tc>
          <w:tcPr>
            <w:tcW w:w="696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998" w:type="dxa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Народный самодеятельный коллектив </w:t>
            </w:r>
            <w:r w:rsidR="002D3CA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 русских народных инструментов «Забава»</w:t>
            </w:r>
          </w:p>
        </w:tc>
        <w:tc>
          <w:tcPr>
            <w:tcW w:w="3428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Лауреата I степени</w:t>
            </w:r>
          </w:p>
        </w:tc>
      </w:tr>
      <w:tr w:rsidR="00AF63A5" w:rsidRPr="006A790E" w:rsidTr="005C259F">
        <w:tc>
          <w:tcPr>
            <w:tcW w:w="696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98" w:type="dxa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конкурс танцев народов России «Душа России»</w:t>
            </w:r>
          </w:p>
        </w:tc>
        <w:tc>
          <w:tcPr>
            <w:tcW w:w="198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ГОАУК «Мурманский областной Дворец культуры и народного творчества им. </w:t>
            </w:r>
            <w:proofErr w:type="spellStart"/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С.М.Кирова</w:t>
            </w:r>
            <w:proofErr w:type="spellEnd"/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 Мурманск</w:t>
            </w:r>
          </w:p>
        </w:tc>
        <w:tc>
          <w:tcPr>
            <w:tcW w:w="225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23.04.2017</w:t>
            </w:r>
          </w:p>
        </w:tc>
        <w:tc>
          <w:tcPr>
            <w:tcW w:w="2194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63A5" w:rsidRPr="006A790E" w:rsidTr="005C259F">
        <w:tc>
          <w:tcPr>
            <w:tcW w:w="696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998" w:type="dxa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Образцовый самодеятельный коллектив </w:t>
            </w:r>
            <w:r w:rsidR="002D3CA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нсамбль танца «Юность»</w:t>
            </w:r>
          </w:p>
        </w:tc>
        <w:tc>
          <w:tcPr>
            <w:tcW w:w="3428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Лауреата 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AF63A5" w:rsidRPr="006A790E" w:rsidTr="005C259F">
        <w:tc>
          <w:tcPr>
            <w:tcW w:w="696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98" w:type="dxa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Областной смотр-конкурс хоров, ансамблей ветеранов </w:t>
            </w: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труда и клубов ветеранов Великой Отечественной войны «Оглянись на жизнь сначала»</w:t>
            </w:r>
          </w:p>
        </w:tc>
        <w:tc>
          <w:tcPr>
            <w:tcW w:w="198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МАУК «Кировский </w:t>
            </w: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городской Дворец культуры»</w:t>
            </w:r>
          </w:p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 Кировск</w:t>
            </w:r>
          </w:p>
        </w:tc>
        <w:tc>
          <w:tcPr>
            <w:tcW w:w="225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29-30.04.2017</w:t>
            </w:r>
          </w:p>
        </w:tc>
        <w:tc>
          <w:tcPr>
            <w:tcW w:w="2194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63A5" w:rsidRPr="006A790E" w:rsidTr="005C259F">
        <w:tc>
          <w:tcPr>
            <w:tcW w:w="696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9.1.</w:t>
            </w:r>
          </w:p>
        </w:tc>
        <w:tc>
          <w:tcPr>
            <w:tcW w:w="4998" w:type="dxa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Народный самодеятельный коллектив </w:t>
            </w:r>
            <w:r w:rsidR="002D3CA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 ветеранов войны и труда</w:t>
            </w:r>
            <w:r w:rsidR="002D3CA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8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AF63A5" w:rsidRPr="006A790E" w:rsidRDefault="00AF63A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8" w:type="dxa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Областной детский вокальный конкурс «7 нот успеха»</w:t>
            </w: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Посёлок Мурмаши</w:t>
            </w: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hAnsi="Times New Roman"/>
                <w:color w:val="000000"/>
                <w:sz w:val="24"/>
                <w:szCs w:val="24"/>
              </w:rPr>
              <w:t>14.10.2017</w:t>
            </w:r>
          </w:p>
        </w:tc>
        <w:tc>
          <w:tcPr>
            <w:tcW w:w="2194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995" w:rsidRPr="006A790E" w:rsidTr="0040430F">
        <w:tc>
          <w:tcPr>
            <w:tcW w:w="696" w:type="dxa"/>
            <w:vAlign w:val="center"/>
          </w:tcPr>
          <w:p w:rsidR="004E2995" w:rsidRPr="006A790E" w:rsidRDefault="00F20628" w:rsidP="00F2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0E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404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Кружок вокала «Унисон» СДК </w:t>
            </w:r>
            <w:proofErr w:type="spellStart"/>
            <w:r w:rsidRPr="006A790E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6A790E">
              <w:rPr>
                <w:rFonts w:ascii="Times New Roman" w:hAnsi="Times New Roman"/>
                <w:color w:val="000000"/>
                <w:sz w:val="24"/>
                <w:szCs w:val="24"/>
              </w:rPr>
              <w:t>. Белое Море</w:t>
            </w:r>
          </w:p>
        </w:tc>
        <w:tc>
          <w:tcPr>
            <w:tcW w:w="3428" w:type="dxa"/>
            <w:vAlign w:val="center"/>
          </w:tcPr>
          <w:p w:rsidR="004E2995" w:rsidRPr="006A790E" w:rsidRDefault="004E2995" w:rsidP="0040430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4E2995" w:rsidRPr="006A790E" w:rsidRDefault="004E2995" w:rsidP="0040430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4E2995" w:rsidRPr="006A790E" w:rsidRDefault="004E2995" w:rsidP="0040430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4E2995" w:rsidRPr="006A790E" w:rsidRDefault="004E2995" w:rsidP="0040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hAnsi="Times New Roman"/>
                <w:color w:val="000000"/>
                <w:sz w:val="24"/>
                <w:szCs w:val="24"/>
              </w:rPr>
              <w:t>Дипломы за участие</w:t>
            </w: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995" w:rsidRPr="006A790E" w:rsidTr="00946607">
        <w:tc>
          <w:tcPr>
            <w:tcW w:w="15550" w:type="dxa"/>
            <w:gridSpan w:val="6"/>
          </w:tcPr>
          <w:p w:rsidR="004E2995" w:rsidRPr="006A790E" w:rsidRDefault="004E299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Всероссийского конкурса/фестиваля</w:t>
            </w: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4E2995" w:rsidP="00946607">
            <w:pPr>
              <w:numPr>
                <w:ilvl w:val="0"/>
                <w:numId w:val="9"/>
              </w:num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4E2995" w:rsidRPr="006A790E" w:rsidRDefault="004E299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E2995" w:rsidRPr="006A790E" w:rsidTr="00946607">
        <w:tc>
          <w:tcPr>
            <w:tcW w:w="15550" w:type="dxa"/>
            <w:gridSpan w:val="6"/>
          </w:tcPr>
          <w:p w:rsidR="004E2995" w:rsidRPr="006A790E" w:rsidRDefault="004E299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Международного конкурса/фестиваля</w:t>
            </w: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4E2995" w:rsidP="006A790E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9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790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790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4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E2995" w:rsidRPr="006A790E" w:rsidTr="00946607">
        <w:tc>
          <w:tcPr>
            <w:tcW w:w="15550" w:type="dxa"/>
            <w:gridSpan w:val="6"/>
          </w:tcPr>
          <w:p w:rsidR="004E2995" w:rsidRPr="006A790E" w:rsidRDefault="004E299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Иные </w:t>
            </w: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Городской конкурс-фестиваль исполнителей на духовых и ударных инструментах «Заполярные фанфары»</w:t>
            </w: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ДМШ им. Л. М. Буркова г. Апатиты</w:t>
            </w: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09.04.2017</w:t>
            </w:r>
          </w:p>
        </w:tc>
        <w:tc>
          <w:tcPr>
            <w:tcW w:w="2194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995" w:rsidRPr="006A790E" w:rsidTr="005C259F">
        <w:trPr>
          <w:trHeight w:val="94"/>
        </w:trPr>
        <w:tc>
          <w:tcPr>
            <w:tcW w:w="696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98" w:type="dxa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ансамбль духовых инструментов</w:t>
            </w: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Лауреата 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E2995" w:rsidRPr="006A790E" w:rsidTr="005C259F">
        <w:trPr>
          <w:trHeight w:val="94"/>
        </w:trPr>
        <w:tc>
          <w:tcPr>
            <w:tcW w:w="696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8" w:type="dxa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6A79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 открытый региональный фестиваль молодежного творчества «Трасса»</w:t>
            </w:r>
            <w:bookmarkEnd w:id="0"/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14-15.10.2017</w:t>
            </w:r>
          </w:p>
        </w:tc>
        <w:tc>
          <w:tcPr>
            <w:tcW w:w="2194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самодеятель</w:t>
            </w:r>
            <w:r w:rsidR="002D3CA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коллектив театр эстрады ШОК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  <w:p w:rsidR="004E2995" w:rsidRPr="006A790E" w:rsidRDefault="004E299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lang w:eastAsia="ru-RU"/>
              </w:rPr>
              <w:t>Диплом участника</w:t>
            </w: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вокальная группа «Народный артист»</w:t>
            </w: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4E2995" w:rsidRPr="006A790E" w:rsidRDefault="002D3CA9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lang w:eastAsia="ru-RU"/>
              </w:rPr>
              <w:t xml:space="preserve">Диплом </w:t>
            </w:r>
            <w:r w:rsidRPr="006A790E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6A790E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 открытый межрегиональный фестиваль самодеятельных театров "Театральные острова"</w:t>
            </w: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 Кемь, Центр культуры и спорта</w:t>
            </w: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04.-05.11.2017</w:t>
            </w:r>
          </w:p>
          <w:p w:rsidR="004E2995" w:rsidRPr="006A790E" w:rsidRDefault="004E299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самодеятельный коллектив</w:t>
            </w:r>
            <w:r w:rsidR="002D3CA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«Театр эстрады ШОК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участника</w:t>
            </w:r>
          </w:p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Специальный диплом «Лучшее современное прочтение»</w:t>
            </w:r>
          </w:p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Специальный диплом Наталии Кудринской «Лучшая роль актрисы»</w:t>
            </w: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Региональный конкурс "Театральные надежды"</w:t>
            </w: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 Мурманск,</w:t>
            </w:r>
          </w:p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МАОУДО </w:t>
            </w:r>
            <w:r w:rsidR="002D3CA9"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Детская театральная школа</w:t>
            </w:r>
            <w:r w:rsidR="002D3CA9"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17-19.11.2017</w:t>
            </w:r>
          </w:p>
        </w:tc>
        <w:tc>
          <w:tcPr>
            <w:tcW w:w="2194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вокальная </w:t>
            </w:r>
            <w:r w:rsidR="002D3CA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Лауреата 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XIX</w:t>
            </w: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городской фестиваль народной музыки «Северный </w:t>
            </w:r>
            <w:proofErr w:type="spellStart"/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звонЪ</w:t>
            </w:r>
            <w:proofErr w:type="spellEnd"/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Оленегорск МУК </w:t>
            </w:r>
            <w:proofErr w:type="spellStart"/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ЦКиД</w:t>
            </w:r>
            <w:proofErr w:type="spellEnd"/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«Полярная звезда»</w:t>
            </w: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19.03.2017 </w:t>
            </w:r>
          </w:p>
        </w:tc>
        <w:tc>
          <w:tcPr>
            <w:tcW w:w="2194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Народный самодеятельный коллектив </w:t>
            </w:r>
            <w:r w:rsidR="002D3CA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Оркестр русских народных инструментов</w:t>
            </w:r>
            <w:r w:rsidR="002D3CA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Народный самодеятельный коллектив </w:t>
            </w:r>
            <w:r w:rsidR="002D3CA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 русских народных инструментов «Забава»</w:t>
            </w: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</w:t>
            </w: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Открытый городской конкурс молодых исполнителей «Созвездие талантов»</w:t>
            </w: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МБУК «Городской Дворец культуры отдела культуры администрации г. Полярные Зори»</w:t>
            </w: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11.02.2017</w:t>
            </w:r>
          </w:p>
        </w:tc>
        <w:tc>
          <w:tcPr>
            <w:tcW w:w="2194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Молодёжный вокальный коллектив «Народный артист»</w:t>
            </w: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Специальный диплом</w:t>
            </w:r>
          </w:p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Вокальная группа народного самодеятельного коллектива театр </w:t>
            </w:r>
            <w:r w:rsidR="002D3CA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эстрады ШОК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III степени </w:t>
            </w: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</w:t>
            </w:r>
            <w:r w:rsidR="002D3CA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цовый самодеятельный коллектив «А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нсамбль танца «Юность»</w:t>
            </w: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Открытый городской конкурс танца «Таланты Кольского края», посвященный празднованию 500-летия Кандалакши и 90-летия со дня образования Кандалакшского района</w:t>
            </w: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 Кандалакша</w:t>
            </w:r>
          </w:p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МБУ ДК «Металлург»</w:t>
            </w: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1.05.2017</w:t>
            </w:r>
          </w:p>
        </w:tc>
        <w:tc>
          <w:tcPr>
            <w:tcW w:w="2194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</w:t>
            </w:r>
            <w:r w:rsidR="002D3CA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цовый самодеятельный коллектив «А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нсамбль танца «Юность»</w:t>
            </w: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Открытый городской конкурс «Музыкальная орбита»,</w:t>
            </w:r>
            <w:r w:rsidR="002D3CA9"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посвященный празднованию 500-летия Кандалакши и 90-летия со дня образования Кандалакшского района</w:t>
            </w: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 Кандалакша</w:t>
            </w:r>
            <w:r w:rsidR="002D3CA9"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МБУ ДК «Металлург»</w:t>
            </w:r>
          </w:p>
        </w:tc>
        <w:tc>
          <w:tcPr>
            <w:tcW w:w="2252" w:type="dxa"/>
            <w:vAlign w:val="center"/>
          </w:tcPr>
          <w:p w:rsidR="004E2995" w:rsidRPr="006A790E" w:rsidRDefault="006A790E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25-</w:t>
            </w:r>
            <w:r w:rsidRPr="006A790E">
              <w:rPr>
                <w:rFonts w:ascii="Times New Roman" w:hAnsi="Times New Roman"/>
                <w:b/>
                <w:sz w:val="24"/>
                <w:szCs w:val="24"/>
              </w:rPr>
              <w:t>26.03.2017г.</w:t>
            </w:r>
          </w:p>
        </w:tc>
        <w:tc>
          <w:tcPr>
            <w:tcW w:w="2194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Детская вокальная студия</w:t>
            </w: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I степени</w:t>
            </w:r>
          </w:p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Молодёжный вокальный коллектив «Народный артист»</w:t>
            </w: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II степени Диплом II степени Диплом III степени</w:t>
            </w: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Вокальная группа народного самодеятельного коллектива театр эстрады «Шок»</w:t>
            </w: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I </w:t>
            </w:r>
            <w:proofErr w:type="spellStart"/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степениДиплом</w:t>
            </w:r>
            <w:proofErr w:type="spellEnd"/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III степени</w:t>
            </w: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F20628" w:rsidP="005A0C2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A790E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5A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0E">
              <w:rPr>
                <w:rFonts w:ascii="Times New Roman" w:hAnsi="Times New Roman"/>
                <w:sz w:val="24"/>
                <w:szCs w:val="24"/>
              </w:rPr>
              <w:t xml:space="preserve">Клуб по интересам «Песенные </w:t>
            </w:r>
            <w:proofErr w:type="spellStart"/>
            <w:r w:rsidRPr="006A790E">
              <w:rPr>
                <w:rFonts w:ascii="Times New Roman" w:hAnsi="Times New Roman"/>
                <w:sz w:val="24"/>
                <w:szCs w:val="24"/>
              </w:rPr>
              <w:t>переливы»СДК</w:t>
            </w:r>
            <w:proofErr w:type="spellEnd"/>
            <w:r w:rsidRPr="006A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790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6A790E">
              <w:rPr>
                <w:rFonts w:ascii="Times New Roman" w:hAnsi="Times New Roman"/>
                <w:sz w:val="24"/>
                <w:szCs w:val="24"/>
              </w:rPr>
              <w:t>. Нивский</w:t>
            </w:r>
          </w:p>
        </w:tc>
        <w:tc>
          <w:tcPr>
            <w:tcW w:w="3428" w:type="dxa"/>
            <w:vAlign w:val="center"/>
          </w:tcPr>
          <w:p w:rsidR="004E2995" w:rsidRPr="006A790E" w:rsidRDefault="004E2995" w:rsidP="005A0C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4E2995" w:rsidRPr="006A790E" w:rsidRDefault="004E2995" w:rsidP="005A0C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4E2995" w:rsidRPr="006A790E" w:rsidRDefault="004E2995" w:rsidP="005A0C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4E2995" w:rsidRPr="006A790E" w:rsidRDefault="004E2995" w:rsidP="005A0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0E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F20628" w:rsidP="005A0C2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A790E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5A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0E">
              <w:rPr>
                <w:rFonts w:ascii="Times New Roman" w:hAnsi="Times New Roman"/>
                <w:color w:val="000000"/>
                <w:sz w:val="24"/>
                <w:szCs w:val="24"/>
              </w:rPr>
              <w:t>Вокальный кружок</w:t>
            </w:r>
            <w:r w:rsidRPr="006A790E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Pr="006A790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6A790E">
              <w:rPr>
                <w:rFonts w:ascii="Times New Roman" w:hAnsi="Times New Roman"/>
                <w:sz w:val="24"/>
                <w:szCs w:val="24"/>
              </w:rPr>
              <w:t>. Нивский</w:t>
            </w:r>
          </w:p>
        </w:tc>
        <w:tc>
          <w:tcPr>
            <w:tcW w:w="3428" w:type="dxa"/>
            <w:vAlign w:val="center"/>
          </w:tcPr>
          <w:p w:rsidR="004E2995" w:rsidRPr="006A790E" w:rsidRDefault="004E2995" w:rsidP="005A0C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4E2995" w:rsidRPr="006A790E" w:rsidRDefault="004E2995" w:rsidP="005A0C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4E2995" w:rsidRPr="006A790E" w:rsidRDefault="004E2995" w:rsidP="005A0C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4E2995" w:rsidRPr="006A790E" w:rsidRDefault="004E2995" w:rsidP="005A0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0E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F20628" w:rsidP="00F2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0E">
              <w:rPr>
                <w:rFonts w:ascii="Times New Roman" w:hAnsi="Times New Roman"/>
                <w:sz w:val="24"/>
                <w:szCs w:val="24"/>
              </w:rPr>
              <w:lastRenderedPageBreak/>
              <w:t>8.6.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AF6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Кружок вокала «Унисон» СДК </w:t>
            </w:r>
            <w:proofErr w:type="spellStart"/>
            <w:r w:rsidRPr="006A790E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6A790E">
              <w:rPr>
                <w:rFonts w:ascii="Times New Roman" w:hAnsi="Times New Roman"/>
                <w:color w:val="000000"/>
                <w:sz w:val="24"/>
                <w:szCs w:val="24"/>
              </w:rPr>
              <w:t>. Белое Море</w:t>
            </w:r>
          </w:p>
        </w:tc>
        <w:tc>
          <w:tcPr>
            <w:tcW w:w="3428" w:type="dxa"/>
            <w:vAlign w:val="center"/>
          </w:tcPr>
          <w:p w:rsidR="004E2995" w:rsidRPr="006A790E" w:rsidRDefault="004E2995" w:rsidP="00AF6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4E2995" w:rsidRPr="006A790E" w:rsidRDefault="004E2995" w:rsidP="00AF6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4E2995" w:rsidRPr="006A790E" w:rsidRDefault="004E2995" w:rsidP="00AF63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4E2995" w:rsidRPr="006A790E" w:rsidRDefault="004E2995" w:rsidP="00AF6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0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A790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A790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4E2995" w:rsidP="005A0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790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5A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4E2995" w:rsidRPr="006A790E" w:rsidRDefault="004E2995" w:rsidP="005A0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Отборочный тур 7 открытого городского конкурса прикладного творчества </w:t>
            </w:r>
            <w:r w:rsidR="006A790E">
              <w:rPr>
                <w:rFonts w:ascii="Times New Roman" w:hAnsi="Times New Roman"/>
                <w:b/>
                <w:bCs/>
                <w:sz w:val="24"/>
                <w:szCs w:val="24"/>
              </w:rPr>
              <w:t>«Талант творит чудеса</w:t>
            </w:r>
            <w:r w:rsidRPr="006A790E">
              <w:rPr>
                <w:rFonts w:ascii="Times New Roman" w:hAnsi="Times New Roman"/>
                <w:b/>
                <w:bCs/>
                <w:sz w:val="24"/>
                <w:szCs w:val="24"/>
              </w:rPr>
              <w:t>, посвящённого 500-летию Кандалакши</w:t>
            </w:r>
          </w:p>
        </w:tc>
        <w:tc>
          <w:tcPr>
            <w:tcW w:w="1982" w:type="dxa"/>
            <w:vAlign w:val="center"/>
          </w:tcPr>
          <w:p w:rsidR="004E2995" w:rsidRPr="006A790E" w:rsidRDefault="004E2995" w:rsidP="005A0C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90E">
              <w:rPr>
                <w:rFonts w:ascii="Times New Roman" w:hAnsi="Times New Roman"/>
                <w:b/>
                <w:sz w:val="24"/>
                <w:szCs w:val="24"/>
              </w:rPr>
              <w:t>г. Кандалакша</w:t>
            </w:r>
          </w:p>
        </w:tc>
        <w:tc>
          <w:tcPr>
            <w:tcW w:w="2252" w:type="dxa"/>
            <w:vAlign w:val="center"/>
          </w:tcPr>
          <w:p w:rsidR="004E2995" w:rsidRPr="006A790E" w:rsidRDefault="006A790E" w:rsidP="006A790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A790E">
              <w:rPr>
                <w:rFonts w:ascii="Times New Roman" w:hAnsi="Times New Roman"/>
                <w:b/>
                <w:sz w:val="24"/>
                <w:szCs w:val="24"/>
              </w:rPr>
              <w:t>15.04.2017</w:t>
            </w:r>
          </w:p>
        </w:tc>
        <w:tc>
          <w:tcPr>
            <w:tcW w:w="2194" w:type="dxa"/>
            <w:vAlign w:val="center"/>
          </w:tcPr>
          <w:p w:rsidR="004E2995" w:rsidRPr="006A790E" w:rsidRDefault="004E2995" w:rsidP="005A0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F20628" w:rsidP="00F2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0E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5A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Кружок «Умелые руки»  </w:t>
            </w:r>
            <w:r w:rsidRPr="006A790E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6A790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6A790E">
              <w:rPr>
                <w:rFonts w:ascii="Times New Roman" w:hAnsi="Times New Roman"/>
                <w:sz w:val="24"/>
                <w:szCs w:val="24"/>
              </w:rPr>
              <w:t>. Нивский</w:t>
            </w:r>
          </w:p>
        </w:tc>
        <w:tc>
          <w:tcPr>
            <w:tcW w:w="3428" w:type="dxa"/>
            <w:vAlign w:val="center"/>
          </w:tcPr>
          <w:p w:rsidR="004E2995" w:rsidRPr="006A790E" w:rsidRDefault="004E2995" w:rsidP="005A0C2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4E2995" w:rsidRPr="006A790E" w:rsidRDefault="004E2995" w:rsidP="005A0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4E2995" w:rsidRPr="006A790E" w:rsidRDefault="004E2995" w:rsidP="005A0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4E2995" w:rsidRPr="006A790E" w:rsidRDefault="004E2995" w:rsidP="005A0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0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F20628" w:rsidP="00F2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0E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5A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Кружок «Умелые руки»  </w:t>
            </w:r>
            <w:r w:rsidRPr="006A790E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6A790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6A790E">
              <w:rPr>
                <w:rFonts w:ascii="Times New Roman" w:hAnsi="Times New Roman"/>
                <w:sz w:val="24"/>
                <w:szCs w:val="24"/>
              </w:rPr>
              <w:t>. Нивский</w:t>
            </w:r>
          </w:p>
        </w:tc>
        <w:tc>
          <w:tcPr>
            <w:tcW w:w="3428" w:type="dxa"/>
            <w:vAlign w:val="center"/>
          </w:tcPr>
          <w:p w:rsidR="004E2995" w:rsidRPr="006A790E" w:rsidRDefault="004E2995" w:rsidP="005A0C2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4E2995" w:rsidRPr="006A790E" w:rsidRDefault="004E2995" w:rsidP="005A0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4E2995" w:rsidRPr="006A790E" w:rsidRDefault="004E2995" w:rsidP="005A0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4E2995" w:rsidRPr="006A790E" w:rsidRDefault="004E2995" w:rsidP="005A0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0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XVII открытый Межрегиональный конкурс сольного и ансамблевого пения «Браво»</w:t>
            </w: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МАУК Кировский городской дворец культуры </w:t>
            </w:r>
          </w:p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 Кировск</w:t>
            </w: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08.04.2017</w:t>
            </w:r>
          </w:p>
        </w:tc>
        <w:tc>
          <w:tcPr>
            <w:tcW w:w="2194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F20628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21F4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Вокальная группа народного самодеятельного коллектива театр эстрады «Шок»</w:t>
            </w: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</w:t>
            </w:r>
            <w:r w:rsidR="002D3CA9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диплом</w:t>
            </w: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IX Открытый гражданско-патриотический фестиваль «Песня в солдатской шинели»</w:t>
            </w: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2194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F20628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4E2995"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Народный самодеятельный коллектив вокальный ансамбль «Тары-бары»</w:t>
            </w: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Лауреата I степени</w:t>
            </w: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4E2995" w:rsidP="005A0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4E2995" w:rsidRPr="006A790E" w:rsidRDefault="002D3CA9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Рок-</w:t>
            </w:r>
            <w:r w:rsidR="004E2995"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фестиваль «Легенды русского рока» </w:t>
            </w: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 Мурманск</w:t>
            </w:r>
          </w:p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Клуб «Рок-н-ролл»</w:t>
            </w: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11.02. 2017</w:t>
            </w:r>
          </w:p>
        </w:tc>
        <w:tc>
          <w:tcPr>
            <w:tcW w:w="2194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90E" w:rsidRPr="006A790E" w:rsidTr="005C259F">
        <w:tc>
          <w:tcPr>
            <w:tcW w:w="696" w:type="dxa"/>
            <w:vAlign w:val="center"/>
          </w:tcPr>
          <w:p w:rsidR="006A790E" w:rsidRPr="006A790E" w:rsidRDefault="006A790E" w:rsidP="005A0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4998" w:type="dxa"/>
            <w:vAlign w:val="center"/>
          </w:tcPr>
          <w:p w:rsidR="006A790E" w:rsidRPr="006A790E" w:rsidRDefault="006A790E" w:rsidP="009466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Народный самодеятельный коллектив ВИА «Рокси»</w:t>
            </w:r>
          </w:p>
        </w:tc>
        <w:tc>
          <w:tcPr>
            <w:tcW w:w="3428" w:type="dxa"/>
            <w:vAlign w:val="center"/>
          </w:tcPr>
          <w:p w:rsidR="006A790E" w:rsidRPr="006A790E" w:rsidRDefault="006A790E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6A790E" w:rsidRPr="006A790E" w:rsidRDefault="006A790E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6A790E" w:rsidRPr="006A790E" w:rsidRDefault="006A790E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6A790E" w:rsidRPr="006A790E" w:rsidRDefault="006A790E" w:rsidP="0094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0E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Рок-фестиваль «Студеный берег»</w:t>
            </w: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 Кола</w:t>
            </w: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17.06.2017</w:t>
            </w:r>
          </w:p>
        </w:tc>
        <w:tc>
          <w:tcPr>
            <w:tcW w:w="2194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90E" w:rsidRPr="006A790E" w:rsidTr="005C259F">
        <w:tc>
          <w:tcPr>
            <w:tcW w:w="696" w:type="dxa"/>
            <w:vAlign w:val="center"/>
          </w:tcPr>
          <w:p w:rsidR="006A790E" w:rsidRPr="006A790E" w:rsidRDefault="006A790E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4998" w:type="dxa"/>
            <w:vAlign w:val="center"/>
          </w:tcPr>
          <w:p w:rsidR="006A790E" w:rsidRPr="006A790E" w:rsidRDefault="006A790E" w:rsidP="009466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Народный самодеятельный коллектив ВИА «Рокси»</w:t>
            </w:r>
          </w:p>
        </w:tc>
        <w:tc>
          <w:tcPr>
            <w:tcW w:w="3428" w:type="dxa"/>
            <w:vAlign w:val="center"/>
          </w:tcPr>
          <w:p w:rsidR="006A790E" w:rsidRPr="006A790E" w:rsidRDefault="006A790E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6A790E" w:rsidRPr="006A790E" w:rsidRDefault="006A790E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6A790E" w:rsidRPr="006A790E" w:rsidRDefault="006A790E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6A790E" w:rsidRPr="006A790E" w:rsidRDefault="006A790E" w:rsidP="0094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0E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Открытый городской рок-фестиваль «</w:t>
            </w:r>
            <w:proofErr w:type="spellStart"/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LifeinDrive</w:t>
            </w:r>
            <w:proofErr w:type="spellEnd"/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98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 Полярные Зори</w:t>
            </w:r>
          </w:p>
        </w:tc>
        <w:tc>
          <w:tcPr>
            <w:tcW w:w="2252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02.12.2017</w:t>
            </w:r>
          </w:p>
        </w:tc>
        <w:tc>
          <w:tcPr>
            <w:tcW w:w="2194" w:type="dxa"/>
            <w:vAlign w:val="center"/>
          </w:tcPr>
          <w:p w:rsidR="004E2995" w:rsidRPr="006A790E" w:rsidRDefault="004E2995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90E" w:rsidRPr="006A790E" w:rsidTr="005C259F">
        <w:tc>
          <w:tcPr>
            <w:tcW w:w="696" w:type="dxa"/>
            <w:vAlign w:val="center"/>
          </w:tcPr>
          <w:p w:rsidR="006A790E" w:rsidRPr="006A790E" w:rsidRDefault="006A790E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4998" w:type="dxa"/>
            <w:vAlign w:val="center"/>
          </w:tcPr>
          <w:p w:rsidR="006A790E" w:rsidRPr="006A790E" w:rsidRDefault="006A790E" w:rsidP="009466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Народный самодеятельный коллектив ВИА </w:t>
            </w:r>
            <w:r w:rsidRPr="006A7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«Рокси»</w:t>
            </w:r>
          </w:p>
        </w:tc>
        <w:tc>
          <w:tcPr>
            <w:tcW w:w="3428" w:type="dxa"/>
            <w:vAlign w:val="center"/>
          </w:tcPr>
          <w:p w:rsidR="006A790E" w:rsidRPr="006A790E" w:rsidRDefault="006A790E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6A790E" w:rsidRPr="006A790E" w:rsidRDefault="006A790E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Align w:val="center"/>
          </w:tcPr>
          <w:p w:rsidR="006A790E" w:rsidRPr="006A790E" w:rsidRDefault="006A790E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6A790E" w:rsidRPr="006A790E" w:rsidRDefault="006A790E" w:rsidP="00946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790E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4E2995" w:rsidRPr="006A790E" w:rsidTr="005C259F">
        <w:tc>
          <w:tcPr>
            <w:tcW w:w="696" w:type="dxa"/>
            <w:vAlign w:val="center"/>
          </w:tcPr>
          <w:p w:rsidR="004E2995" w:rsidRPr="006A790E" w:rsidRDefault="004E2995" w:rsidP="005A0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79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  <w:r w:rsidR="006A79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98" w:type="dxa"/>
            <w:vAlign w:val="center"/>
          </w:tcPr>
          <w:p w:rsidR="004E2995" w:rsidRPr="006A790E" w:rsidRDefault="004E2995" w:rsidP="009B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4E2995" w:rsidRPr="006A790E" w:rsidRDefault="004E2995" w:rsidP="009B137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Фестиваль ВИА и рок-групп «Атланты </w:t>
            </w:r>
            <w:r w:rsidRPr="006A79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XXI</w:t>
            </w:r>
            <w:r w:rsidRPr="006A790E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2" w:type="dxa"/>
            <w:vAlign w:val="center"/>
          </w:tcPr>
          <w:p w:rsidR="004E2995" w:rsidRPr="006A790E" w:rsidRDefault="004E2995" w:rsidP="009B137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90E">
              <w:rPr>
                <w:rFonts w:ascii="Times New Roman" w:hAnsi="Times New Roman"/>
                <w:b/>
                <w:sz w:val="24"/>
                <w:szCs w:val="24"/>
              </w:rPr>
              <w:t>ДК «Металлург»,</w:t>
            </w:r>
          </w:p>
          <w:p w:rsidR="004E2995" w:rsidRPr="006A790E" w:rsidRDefault="004E2995" w:rsidP="009B137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90E">
              <w:rPr>
                <w:rFonts w:ascii="Times New Roman" w:hAnsi="Times New Roman"/>
                <w:b/>
                <w:sz w:val="24"/>
                <w:szCs w:val="24"/>
              </w:rPr>
              <w:t xml:space="preserve"> г. Кандалакша</w:t>
            </w:r>
          </w:p>
        </w:tc>
        <w:tc>
          <w:tcPr>
            <w:tcW w:w="2252" w:type="dxa"/>
            <w:vAlign w:val="center"/>
          </w:tcPr>
          <w:p w:rsidR="004E2995" w:rsidRPr="006A790E" w:rsidRDefault="004E2995" w:rsidP="009B137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90E">
              <w:rPr>
                <w:rFonts w:ascii="Times New Roman" w:hAnsi="Times New Roman"/>
                <w:b/>
                <w:sz w:val="24"/>
                <w:szCs w:val="24"/>
              </w:rPr>
              <w:t>18.03.2017 г.</w:t>
            </w:r>
          </w:p>
        </w:tc>
        <w:tc>
          <w:tcPr>
            <w:tcW w:w="2194" w:type="dxa"/>
            <w:vAlign w:val="center"/>
          </w:tcPr>
          <w:p w:rsidR="004E2995" w:rsidRPr="006A790E" w:rsidRDefault="004E2995" w:rsidP="009B137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90E" w:rsidRPr="006A790E" w:rsidTr="005C259F">
        <w:tc>
          <w:tcPr>
            <w:tcW w:w="696" w:type="dxa"/>
            <w:vAlign w:val="center"/>
          </w:tcPr>
          <w:p w:rsidR="006A790E" w:rsidRPr="006A790E" w:rsidRDefault="006A790E" w:rsidP="005A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0E"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4998" w:type="dxa"/>
            <w:vAlign w:val="center"/>
          </w:tcPr>
          <w:p w:rsidR="006A790E" w:rsidRPr="006A790E" w:rsidRDefault="006A790E" w:rsidP="009B13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Народный самодеятельный коллектив ВИА «Рокси»</w:t>
            </w:r>
          </w:p>
        </w:tc>
        <w:tc>
          <w:tcPr>
            <w:tcW w:w="3428" w:type="dxa"/>
            <w:vAlign w:val="center"/>
          </w:tcPr>
          <w:p w:rsidR="006A790E" w:rsidRPr="006A790E" w:rsidRDefault="006A790E" w:rsidP="009B137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A790E" w:rsidRPr="006A790E" w:rsidRDefault="006A790E" w:rsidP="009B137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6A790E" w:rsidRPr="006A790E" w:rsidRDefault="006A790E" w:rsidP="009B137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6A790E" w:rsidRPr="006A790E" w:rsidRDefault="006A790E" w:rsidP="009B137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90E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</w:tbl>
    <w:p w:rsidR="00946607" w:rsidRPr="00420F82" w:rsidRDefault="00946607" w:rsidP="00946607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highlight w:val="yellow"/>
          <w:u w:val="single"/>
          <w:lang w:eastAsia="ru-RU"/>
        </w:rPr>
      </w:pPr>
    </w:p>
    <w:p w:rsidR="00946607" w:rsidRPr="006A790E" w:rsidRDefault="00946607" w:rsidP="00946607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79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ВСЕГО в 2017году: </w:t>
      </w:r>
      <w:r w:rsidRPr="006A790E">
        <w:rPr>
          <w:rFonts w:ascii="Times New Roman" w:eastAsia="Times New Roman" w:hAnsi="Times New Roman"/>
          <w:i/>
          <w:sz w:val="24"/>
          <w:szCs w:val="24"/>
          <w:lang w:eastAsia="ru-RU"/>
        </w:rPr>
        <w:t>(указывается количество)</w:t>
      </w:r>
    </w:p>
    <w:p w:rsidR="00946607" w:rsidRPr="006A790E" w:rsidRDefault="00946607" w:rsidP="00946607">
      <w:pPr>
        <w:spacing w:after="0" w:line="240" w:lineRule="auto"/>
        <w:contextualSpacing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6A79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Гран-при: </w:t>
      </w:r>
      <w:r w:rsidR="007E6ABC" w:rsidRPr="006A790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946607" w:rsidRPr="006A790E" w:rsidRDefault="00946607" w:rsidP="00946607">
      <w:pPr>
        <w:spacing w:after="0" w:line="240" w:lineRule="auto"/>
        <w:contextualSpacing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6A79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Диплом </w:t>
      </w:r>
      <w:r w:rsidRPr="006A790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6A79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степени: </w:t>
      </w:r>
      <w:r w:rsidR="00F20628" w:rsidRPr="006A790E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</w:p>
    <w:p w:rsidR="00946607" w:rsidRPr="006A790E" w:rsidRDefault="00946607" w:rsidP="00946607">
      <w:pPr>
        <w:spacing w:after="0" w:line="240" w:lineRule="auto"/>
        <w:contextualSpacing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6A79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Диплом </w:t>
      </w:r>
      <w:r w:rsidRPr="006A790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6A79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степени: </w:t>
      </w:r>
      <w:r w:rsidR="00F20628" w:rsidRPr="006A790E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</w:p>
    <w:p w:rsidR="00946607" w:rsidRPr="00420F82" w:rsidRDefault="00946607" w:rsidP="00946607">
      <w:pPr>
        <w:spacing w:after="0" w:line="240" w:lineRule="auto"/>
        <w:contextualSpacing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6A79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Диплом </w:t>
      </w:r>
      <w:r w:rsidRPr="006A790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6A79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степени: </w:t>
      </w:r>
      <w:r w:rsidR="00F20628" w:rsidRPr="006A790E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</w:p>
    <w:p w:rsidR="00946607" w:rsidRPr="00946607" w:rsidRDefault="00946607" w:rsidP="00946607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0F8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ИТОГО:  </w:t>
      </w:r>
      <w:r w:rsidR="00F2062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36</w:t>
      </w:r>
    </w:p>
    <w:p w:rsidR="00946607" w:rsidRPr="00946607" w:rsidRDefault="00946607" w:rsidP="00946607">
      <w:pPr>
        <w:spacing w:after="0" w:line="240" w:lineRule="auto"/>
        <w:rPr>
          <w:rFonts w:ascii="Times New Roman" w:eastAsia="Times New Roman" w:hAnsi="Times New Roman"/>
          <w:i/>
          <w:color w:val="FF6600"/>
          <w:sz w:val="24"/>
          <w:szCs w:val="24"/>
          <w:u w:val="single"/>
          <w:lang w:eastAsia="ru-RU"/>
        </w:rPr>
      </w:pPr>
    </w:p>
    <w:p w:rsidR="00946607" w:rsidRPr="00946607" w:rsidRDefault="00946607" w:rsidP="00946607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466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4.3. Перечислить коллективы, имеющие звание на конец отчетного года</w:t>
      </w:r>
    </w:p>
    <w:p w:rsidR="00946607" w:rsidRPr="00946607" w:rsidRDefault="00946607" w:rsidP="0094660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0"/>
        <w:gridCol w:w="6704"/>
        <w:gridCol w:w="3713"/>
        <w:gridCol w:w="3719"/>
      </w:tblGrid>
      <w:tr w:rsidR="00946607" w:rsidRPr="00946607" w:rsidTr="00946607">
        <w:tc>
          <w:tcPr>
            <w:tcW w:w="658" w:type="dxa"/>
            <w:shd w:val="clear" w:color="auto" w:fill="auto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8" w:type="dxa"/>
            <w:shd w:val="clear" w:color="auto" w:fill="auto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коллектива</w:t>
            </w:r>
          </w:p>
        </w:tc>
        <w:tc>
          <w:tcPr>
            <w:tcW w:w="3874" w:type="dxa"/>
            <w:shd w:val="clear" w:color="auto" w:fill="auto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присвоения звания (первая)</w:t>
            </w:r>
          </w:p>
        </w:tc>
        <w:tc>
          <w:tcPr>
            <w:tcW w:w="3874" w:type="dxa"/>
            <w:shd w:val="clear" w:color="auto" w:fill="auto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последнего подтверждения </w:t>
            </w:r>
          </w:p>
        </w:tc>
      </w:tr>
      <w:tr w:rsidR="00946607" w:rsidRPr="00946607" w:rsidTr="00946607">
        <w:tc>
          <w:tcPr>
            <w:tcW w:w="15494" w:type="dxa"/>
            <w:gridSpan w:val="4"/>
            <w:shd w:val="clear" w:color="auto" w:fill="auto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«Народный самодеятельный коллектив»</w:t>
            </w:r>
          </w:p>
        </w:tc>
      </w:tr>
      <w:tr w:rsidR="00946607" w:rsidRPr="00946607" w:rsidTr="00946607">
        <w:tc>
          <w:tcPr>
            <w:tcW w:w="658" w:type="dxa"/>
            <w:shd w:val="clear" w:color="auto" w:fill="auto"/>
          </w:tcPr>
          <w:p w:rsidR="00946607" w:rsidRPr="00946607" w:rsidRDefault="00946607" w:rsidP="0094660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Народный самодеятельный коллектив </w:t>
            </w:r>
            <w:r w:rsidR="00420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 ветеранов войны и труда</w:t>
            </w:r>
            <w:r w:rsidR="00420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74" w:type="dxa"/>
            <w:shd w:val="clear" w:color="auto" w:fill="auto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 год</w:t>
            </w:r>
          </w:p>
        </w:tc>
        <w:tc>
          <w:tcPr>
            <w:tcW w:w="3874" w:type="dxa"/>
            <w:shd w:val="clear" w:color="auto" w:fill="auto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46607" w:rsidRPr="00946607" w:rsidTr="00946607">
        <w:tc>
          <w:tcPr>
            <w:tcW w:w="658" w:type="dxa"/>
            <w:shd w:val="clear" w:color="auto" w:fill="auto"/>
          </w:tcPr>
          <w:p w:rsidR="00946607" w:rsidRPr="00946607" w:rsidRDefault="00946607" w:rsidP="0094660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Народный самодеятельный коллектив </w:t>
            </w:r>
            <w:r w:rsidR="00420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</w:t>
            </w: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окальный ансамбль «Тары-бары»</w:t>
            </w:r>
          </w:p>
        </w:tc>
        <w:tc>
          <w:tcPr>
            <w:tcW w:w="3874" w:type="dxa"/>
            <w:shd w:val="clear" w:color="auto" w:fill="auto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 год</w:t>
            </w:r>
          </w:p>
        </w:tc>
        <w:tc>
          <w:tcPr>
            <w:tcW w:w="3874" w:type="dxa"/>
            <w:shd w:val="clear" w:color="auto" w:fill="auto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46607" w:rsidRPr="00946607" w:rsidTr="00946607">
        <w:tc>
          <w:tcPr>
            <w:tcW w:w="658" w:type="dxa"/>
            <w:shd w:val="clear" w:color="auto" w:fill="auto"/>
          </w:tcPr>
          <w:p w:rsidR="00946607" w:rsidRPr="00946607" w:rsidRDefault="00946607" w:rsidP="0094660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Народный самодеятельный коллектив </w:t>
            </w:r>
            <w:r w:rsidR="00420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 русских народных инструментов «Забава»</w:t>
            </w:r>
          </w:p>
        </w:tc>
        <w:tc>
          <w:tcPr>
            <w:tcW w:w="3874" w:type="dxa"/>
            <w:shd w:val="clear" w:color="auto" w:fill="auto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 год</w:t>
            </w:r>
          </w:p>
        </w:tc>
        <w:tc>
          <w:tcPr>
            <w:tcW w:w="3874" w:type="dxa"/>
            <w:shd w:val="clear" w:color="auto" w:fill="auto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46607" w:rsidRPr="00946607" w:rsidTr="00946607">
        <w:tc>
          <w:tcPr>
            <w:tcW w:w="658" w:type="dxa"/>
            <w:shd w:val="clear" w:color="auto" w:fill="auto"/>
          </w:tcPr>
          <w:p w:rsidR="00946607" w:rsidRPr="00946607" w:rsidRDefault="00946607" w:rsidP="0094660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Народный самодеятельный коллектив </w:t>
            </w:r>
            <w:r w:rsidR="00420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Оркестр русских народных инструментов</w:t>
            </w:r>
            <w:r w:rsidR="00420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74" w:type="dxa"/>
            <w:shd w:val="clear" w:color="auto" w:fill="auto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августа 1971 г.</w:t>
            </w:r>
          </w:p>
        </w:tc>
        <w:tc>
          <w:tcPr>
            <w:tcW w:w="3874" w:type="dxa"/>
            <w:shd w:val="clear" w:color="auto" w:fill="auto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46607" w:rsidRPr="00946607" w:rsidTr="00946607">
        <w:tc>
          <w:tcPr>
            <w:tcW w:w="658" w:type="dxa"/>
            <w:shd w:val="clear" w:color="auto" w:fill="auto"/>
          </w:tcPr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Народный самодеятельный коллектив </w:t>
            </w:r>
            <w:r w:rsidR="00420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Духовой оркестр</w:t>
            </w:r>
            <w:r w:rsidR="00420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74" w:type="dxa"/>
            <w:shd w:val="clear" w:color="auto" w:fill="auto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 год</w:t>
            </w:r>
          </w:p>
        </w:tc>
        <w:tc>
          <w:tcPr>
            <w:tcW w:w="3874" w:type="dxa"/>
            <w:shd w:val="clear" w:color="auto" w:fill="auto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46607" w:rsidRPr="00946607" w:rsidTr="00946607">
        <w:tc>
          <w:tcPr>
            <w:tcW w:w="658" w:type="dxa"/>
            <w:shd w:val="clear" w:color="auto" w:fill="auto"/>
          </w:tcPr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Народный самодеятельный коллектив </w:t>
            </w:r>
            <w:r w:rsidR="00420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«Театр эстрады ШОК</w:t>
            </w: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74" w:type="dxa"/>
            <w:shd w:val="clear" w:color="auto" w:fill="auto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мая 2000 г. (приказ Комитета по культуре и искусству Мурманской области № 121 от 4.05.2000 г.).</w:t>
            </w:r>
          </w:p>
        </w:tc>
        <w:tc>
          <w:tcPr>
            <w:tcW w:w="3874" w:type="dxa"/>
            <w:shd w:val="clear" w:color="auto" w:fill="auto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46607" w:rsidRPr="00946607" w:rsidTr="00946607">
        <w:tc>
          <w:tcPr>
            <w:tcW w:w="658" w:type="dxa"/>
            <w:shd w:val="clear" w:color="auto" w:fill="auto"/>
          </w:tcPr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Народный самодеятельный коллектив </w:t>
            </w:r>
            <w:r w:rsidR="00420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Вокально-инструментальный ансамбль «Рокси»</w:t>
            </w:r>
          </w:p>
        </w:tc>
        <w:tc>
          <w:tcPr>
            <w:tcW w:w="3874" w:type="dxa"/>
            <w:shd w:val="clear" w:color="auto" w:fill="auto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ноября 1993 г.  Управлением культуры администрации Мурманской области.</w:t>
            </w:r>
          </w:p>
        </w:tc>
        <w:tc>
          <w:tcPr>
            <w:tcW w:w="3874" w:type="dxa"/>
            <w:shd w:val="clear" w:color="auto" w:fill="auto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46607" w:rsidRPr="00946607" w:rsidTr="00946607">
        <w:tc>
          <w:tcPr>
            <w:tcW w:w="15494" w:type="dxa"/>
            <w:gridSpan w:val="4"/>
            <w:shd w:val="clear" w:color="auto" w:fill="auto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«Образцовый самодеятельный коллектив»</w:t>
            </w:r>
          </w:p>
        </w:tc>
      </w:tr>
      <w:tr w:rsidR="00946607" w:rsidRPr="00946607" w:rsidTr="00946607">
        <w:tc>
          <w:tcPr>
            <w:tcW w:w="658" w:type="dxa"/>
            <w:shd w:val="clear" w:color="auto" w:fill="auto"/>
          </w:tcPr>
          <w:p w:rsidR="00946607" w:rsidRPr="00946607" w:rsidRDefault="00946607" w:rsidP="0094660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</w:t>
            </w:r>
            <w:r w:rsidR="00420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цовый самодеятельный коллектив «А</w:t>
            </w: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нсамбль танца «Юность»</w:t>
            </w:r>
          </w:p>
        </w:tc>
        <w:tc>
          <w:tcPr>
            <w:tcW w:w="3874" w:type="dxa"/>
            <w:shd w:val="clear" w:color="auto" w:fill="auto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ВЦСПС от 18.04.1981 г., приказ №122 от 04.05.2000г.</w:t>
            </w:r>
          </w:p>
        </w:tc>
        <w:tc>
          <w:tcPr>
            <w:tcW w:w="3874" w:type="dxa"/>
            <w:shd w:val="clear" w:color="auto" w:fill="auto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946607" w:rsidRPr="00946607" w:rsidRDefault="00946607" w:rsidP="009466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6607" w:rsidRPr="00946607" w:rsidRDefault="00946607" w:rsidP="009466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607">
        <w:rPr>
          <w:rFonts w:ascii="Times New Roman" w:eastAsia="Times New Roman" w:hAnsi="Times New Roman"/>
          <w:b/>
          <w:sz w:val="24"/>
          <w:szCs w:val="24"/>
          <w:lang w:eastAsia="ru-RU"/>
        </w:rPr>
        <w:t>4.4. Процент населения, участвующего в систематических занятиях художественным творчеством по формуле:</w:t>
      </w:r>
    </w:p>
    <w:p w:rsidR="00946607" w:rsidRPr="00946607" w:rsidRDefault="00946607" w:rsidP="00946607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</w:p>
    <w:p w:rsidR="00946607" w:rsidRPr="00946607" w:rsidRDefault="00946607" w:rsidP="009466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07">
        <w:rPr>
          <w:rFonts w:ascii="Times New Roman" w:eastAsia="Times New Roman" w:hAnsi="Times New Roman"/>
          <w:sz w:val="24"/>
          <w:szCs w:val="24"/>
          <w:lang w:eastAsia="ru-RU"/>
        </w:rPr>
        <w:t>УСК = (У</w:t>
      </w:r>
      <w:r w:rsidRPr="0094660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КФ</w:t>
      </w:r>
      <w:r w:rsidRPr="00946607">
        <w:rPr>
          <w:rFonts w:ascii="Times New Roman" w:eastAsia="Times New Roman" w:hAnsi="Times New Roman"/>
          <w:sz w:val="24"/>
          <w:szCs w:val="24"/>
          <w:lang w:eastAsia="ru-RU"/>
        </w:rPr>
        <w:t>/Ч</w:t>
      </w:r>
      <w:r w:rsidRPr="0094660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МО</w:t>
      </w:r>
      <w:r w:rsidRPr="00946607">
        <w:rPr>
          <w:rFonts w:ascii="Times New Roman" w:eastAsia="Times New Roman" w:hAnsi="Times New Roman"/>
          <w:sz w:val="24"/>
          <w:szCs w:val="24"/>
          <w:lang w:eastAsia="ru-RU"/>
        </w:rPr>
        <w:t>) * 100, где У</w:t>
      </w:r>
      <w:r w:rsidRPr="0094660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КФ</w:t>
      </w:r>
      <w:r w:rsidRPr="00946607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количество участников клубных формирований в отчетном году, Ч</w:t>
      </w:r>
      <w:r w:rsidRPr="0094660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МО</w:t>
      </w:r>
      <w:r w:rsidRPr="00946607">
        <w:rPr>
          <w:rFonts w:ascii="Times New Roman" w:eastAsia="Times New Roman" w:hAnsi="Times New Roman"/>
          <w:sz w:val="24"/>
          <w:szCs w:val="24"/>
          <w:lang w:eastAsia="ru-RU"/>
        </w:rPr>
        <w:t xml:space="preserve"> – численность населения в муниципальном образовании в отчетном году.</w:t>
      </w:r>
    </w:p>
    <w:p w:rsidR="00946607" w:rsidRPr="00946607" w:rsidRDefault="00946607" w:rsidP="00946607">
      <w:pPr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2126"/>
      </w:tblGrid>
      <w:tr w:rsidR="00946607" w:rsidRPr="00946607" w:rsidTr="00946607">
        <w:tc>
          <w:tcPr>
            <w:tcW w:w="1242" w:type="dxa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У</w:t>
            </w:r>
            <w:r w:rsidRPr="00946607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КФ</w:t>
            </w:r>
            <w:r w:rsidRPr="009466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2268" w:type="dxa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Ч</w:t>
            </w:r>
            <w:r w:rsidRPr="00946607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МО</w:t>
            </w:r>
            <w:r w:rsidRPr="009466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2126" w:type="dxa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УСК, %</w:t>
            </w:r>
          </w:p>
        </w:tc>
      </w:tr>
      <w:tr w:rsidR="00E20B4E" w:rsidRPr="00946607" w:rsidTr="00946607">
        <w:tc>
          <w:tcPr>
            <w:tcW w:w="1242" w:type="dxa"/>
          </w:tcPr>
          <w:p w:rsidR="00E20B4E" w:rsidRPr="00946607" w:rsidRDefault="00E20B4E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</w:tcPr>
          <w:p w:rsidR="00E20B4E" w:rsidRPr="008246B5" w:rsidRDefault="00E20B4E" w:rsidP="00E2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2268" w:type="dxa"/>
          </w:tcPr>
          <w:p w:rsidR="00E20B4E" w:rsidRPr="00654839" w:rsidRDefault="00E20B4E" w:rsidP="00E2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39">
              <w:rPr>
                <w:rFonts w:ascii="Times New Roman" w:hAnsi="Times New Roman"/>
                <w:sz w:val="24"/>
                <w:szCs w:val="24"/>
              </w:rPr>
              <w:t>32 945</w:t>
            </w:r>
          </w:p>
        </w:tc>
        <w:tc>
          <w:tcPr>
            <w:tcW w:w="2126" w:type="dxa"/>
          </w:tcPr>
          <w:p w:rsidR="00E20B4E" w:rsidRPr="00E92A8B" w:rsidRDefault="00E20B4E" w:rsidP="00E2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8B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E20B4E" w:rsidRPr="00946607" w:rsidTr="00946607">
        <w:tc>
          <w:tcPr>
            <w:tcW w:w="1242" w:type="dxa"/>
          </w:tcPr>
          <w:p w:rsidR="00E20B4E" w:rsidRPr="00946607" w:rsidRDefault="00E20B4E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</w:tcPr>
          <w:p w:rsidR="00E20B4E" w:rsidRPr="00D821AC" w:rsidRDefault="00E20B4E" w:rsidP="00E2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</w:t>
            </w:r>
          </w:p>
        </w:tc>
        <w:tc>
          <w:tcPr>
            <w:tcW w:w="2268" w:type="dxa"/>
          </w:tcPr>
          <w:p w:rsidR="00E20B4E" w:rsidRPr="00654839" w:rsidRDefault="00E20B4E" w:rsidP="00E2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39">
              <w:rPr>
                <w:rFonts w:ascii="Times New Roman" w:hAnsi="Times New Roman"/>
                <w:sz w:val="24"/>
                <w:szCs w:val="24"/>
              </w:rPr>
              <w:t>35063</w:t>
            </w:r>
          </w:p>
        </w:tc>
        <w:tc>
          <w:tcPr>
            <w:tcW w:w="2126" w:type="dxa"/>
          </w:tcPr>
          <w:p w:rsidR="00E20B4E" w:rsidRPr="00EE34C8" w:rsidRDefault="00E20B4E" w:rsidP="00E2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3, 29</w:t>
            </w:r>
          </w:p>
        </w:tc>
      </w:tr>
      <w:tr w:rsidR="00E20B4E" w:rsidRPr="00946607" w:rsidTr="00946607">
        <w:tc>
          <w:tcPr>
            <w:tcW w:w="1242" w:type="dxa"/>
          </w:tcPr>
          <w:p w:rsidR="00E20B4E" w:rsidRPr="00946607" w:rsidRDefault="00E20B4E" w:rsidP="009466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</w:tcPr>
          <w:p w:rsidR="00E20B4E" w:rsidRPr="00946607" w:rsidRDefault="00E20B4E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2268" w:type="dxa"/>
          </w:tcPr>
          <w:p w:rsidR="00E20B4E" w:rsidRPr="00946607" w:rsidRDefault="00E20B4E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35063</w:t>
            </w:r>
          </w:p>
        </w:tc>
        <w:tc>
          <w:tcPr>
            <w:tcW w:w="2126" w:type="dxa"/>
          </w:tcPr>
          <w:p w:rsidR="00E20B4E" w:rsidRPr="00946607" w:rsidRDefault="00E20B4E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FF"/>
          <w:sz w:val="24"/>
          <w:szCs w:val="24"/>
          <w:lang w:eastAsia="ru-RU"/>
        </w:rPr>
      </w:pPr>
    </w:p>
    <w:p w:rsidR="00EB3B12" w:rsidRPr="00C83E40" w:rsidRDefault="00EB3B12" w:rsidP="00EB3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4.5. Культурно-массовые мероприятия</w:t>
      </w:r>
    </w:p>
    <w:p w:rsidR="00EB3B12" w:rsidRPr="00C83E40" w:rsidRDefault="00EB3B12" w:rsidP="00EB3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"/>
        <w:gridCol w:w="3851"/>
        <w:gridCol w:w="990"/>
        <w:gridCol w:w="990"/>
        <w:gridCol w:w="990"/>
        <w:gridCol w:w="1210"/>
        <w:gridCol w:w="1210"/>
        <w:gridCol w:w="880"/>
        <w:gridCol w:w="885"/>
        <w:gridCol w:w="105"/>
        <w:gridCol w:w="885"/>
        <w:gridCol w:w="105"/>
        <w:gridCol w:w="990"/>
      </w:tblGrid>
      <w:tr w:rsidR="00EB3B12" w:rsidRPr="00D53C12" w:rsidTr="00FE58D9">
        <w:trPr>
          <w:jc w:val="center"/>
        </w:trPr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  <w:t>2015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т.ч</w:t>
            </w:r>
            <w:proofErr w:type="spellEnd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на бесплатной основе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lang w:eastAsia="ru-RU"/>
              </w:rPr>
              <w:t xml:space="preserve">в </w:t>
            </w:r>
            <w:proofErr w:type="spellStart"/>
            <w:r w:rsidRPr="00C83E40">
              <w:rPr>
                <w:rFonts w:ascii="Times New Roman CYR" w:hAnsi="Times New Roman CYR" w:cs="Times New Roman CYR"/>
                <w:lang w:eastAsia="ru-RU"/>
              </w:rPr>
              <w:t>т.ч</w:t>
            </w:r>
            <w:proofErr w:type="spellEnd"/>
            <w:r w:rsidRPr="00C83E40">
              <w:rPr>
                <w:rFonts w:ascii="Times New Roman CYR" w:hAnsi="Times New Roman CYR" w:cs="Times New Roman CYR"/>
                <w:lang w:eastAsia="ru-RU"/>
              </w:rPr>
              <w:t>. на платной основе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т.ч</w:t>
            </w:r>
            <w:proofErr w:type="spellEnd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на бесплатной основе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т.ч</w:t>
            </w:r>
            <w:proofErr w:type="spellEnd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на платной основе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lang w:eastAsia="ru-RU"/>
              </w:rPr>
              <w:t>Общее количество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т.ч</w:t>
            </w:r>
            <w:proofErr w:type="spellEnd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на бесплатной основе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т.ч</w:t>
            </w:r>
            <w:proofErr w:type="spellEnd"/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на платной основе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Всего культурно-массовых мероприятий, ед.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color w:val="000000"/>
                <w:sz w:val="24"/>
                <w:szCs w:val="24"/>
              </w:rPr>
              <w:t>1227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1237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 для детей до 14 лет включительно, ед.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569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для детей от 15 до 17 лет включительно, ед.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73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для молодежи от 18 до 24 лет включительно, ед.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для взрослых от 25 до 54 лет включительно, ед.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965FDA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DA"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для взрослых от 55 лет и старше, ед.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965FDA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DA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количество участников </w:t>
            </w: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культурно-массовых мероприятий, чел.</w:t>
            </w:r>
          </w:p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  <w:t>(без учёта п. 3)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19641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19641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color w:val="000000"/>
                <w:sz w:val="24"/>
                <w:szCs w:val="24"/>
              </w:rPr>
              <w:t>18330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color w:val="000000"/>
                <w:sz w:val="24"/>
                <w:szCs w:val="24"/>
              </w:rPr>
              <w:t>16404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1926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17131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15426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1705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 детей до 14 лет включительно,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5824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5824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5660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5085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5901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5297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604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 детей от 15 до 17 лет включительно,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1434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 молодежи от 18 до 24 лет включительно,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2641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2641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1441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1322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взрослых от 25 до 54 лет включительно,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8035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7372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7737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7133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604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взрослых от 55 лет и старше,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1760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1435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1628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количество посетителей </w:t>
            </w:r>
            <w:r w:rsidRPr="00EB3B12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  <w:t xml:space="preserve">(зрителей) </w:t>
            </w: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культурно-массовых мероприятий, чел.</w:t>
            </w:r>
          </w:p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  <w:t>(без учёта п. 2)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148521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135766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12755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127356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118681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8675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144060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126660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17400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 детей до 14 лет включительно,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30643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27120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3523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26497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23437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3060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26402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23835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2567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 детей от 15 до 17 лет включительно,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4822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4048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4135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3687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3694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3127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567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 молодежи от 18 до 24 лет включительно,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8332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7469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6016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5196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7133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6411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722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взрослых от 25 до 54 лет включительно,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97014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91481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5533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84328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81232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3096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EA463E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63E">
              <w:rPr>
                <w:rFonts w:ascii="Times New Roman" w:hAnsi="Times New Roman"/>
                <w:color w:val="000000"/>
                <w:sz w:val="24"/>
                <w:szCs w:val="24"/>
              </w:rPr>
              <w:t>100365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88082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12283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взрослых от 55 лет и старше,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7710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5648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2062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6380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6466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5305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1261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Всего культурно-досуговых мероприятий, ед.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 для детей до 14 лет включительно, ед.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 детей от 15 до 17 лет включительно,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для молодежи от 18 до 24 лет включительно, ед.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для взрослых от 25 до 54 лет включительно, ед.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для взрослых от 55 лет и старше, ед.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965FDA" w:rsidRDefault="00EB3B12" w:rsidP="00FE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D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Всего количество участников культурно-досуговых мероприятий,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16993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16993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12589</w:t>
            </w:r>
          </w:p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10663</w:t>
            </w:r>
          </w:p>
          <w:p w:rsidR="00EB3B12" w:rsidRPr="00EB3B12" w:rsidRDefault="00EB3B12" w:rsidP="00FE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1926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11908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10205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1703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 детей до 14 лет включительно,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4406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4406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4322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3747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4106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3502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604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 детей от 15 до 17 лет включительно,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 молодежи от 18 до 24 лет включительно,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2549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2549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1381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1262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взрослых от 25 до 54 лет включительно,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6380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6380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3958</w:t>
            </w:r>
          </w:p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3295</w:t>
            </w:r>
          </w:p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5124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4522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602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взрослых от 55 лет и старше,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2224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2224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1608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1283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Всего количество посетителей культурно-досуговых мероприятий,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156808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144080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12728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118760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110085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8675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128670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111295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17375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 детей до 14 лет включительно,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29584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26076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3508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21538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18478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3060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19653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17011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2642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 детей от 15 до 17 лет включительно,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5631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4857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3675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3227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2511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1944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567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 молодежи от 18 до 24 лет включительно,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10728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9865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5910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5090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4679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3957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722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взрослых от 25 до 54 лет включительно,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101302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95781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5521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81516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78420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3096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96150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83967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12183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взрослых от 55 лет и старше,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9563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7501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2062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6121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4870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5677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4416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1261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Всего информационно-просветительских мероприятий, ед.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 для детей до 14 лет включительно, ед.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965FDA" w:rsidRDefault="00EB3B12" w:rsidP="00FE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DA">
              <w:rPr>
                <w:rFonts w:ascii="Times New Roman" w:hAnsi="Times New Roman"/>
                <w:sz w:val="24"/>
                <w:szCs w:val="24"/>
              </w:rPr>
              <w:t>1</w:t>
            </w:r>
            <w:r w:rsidRPr="00965FDA">
              <w:rPr>
                <w:rFonts w:ascii="Times New Roman" w:hAnsi="Times New Roman"/>
                <w:sz w:val="24"/>
                <w:szCs w:val="24"/>
                <w:u w:val="single"/>
              </w:rPr>
              <w:t>73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172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 детей от 15 до 17 лет включительно,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для молодежи от 18 до 24 лет включительно, ед.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для взрослых от 25 до 54 лет включительно, ед.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для взрослых от 55 лет и старше, ед.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965FDA" w:rsidRDefault="00EB3B12" w:rsidP="00FE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D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Всего количество участников информационно-просветительских мероприятий,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2648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2648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5741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5741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4865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4863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 детей до 14 лет включительно,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1338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1338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1725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1725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 детей от 15 до 17 лет включительно,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 молодежи от 18 до 24 лет включительно,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взрослых от 25 до 54 лет включительно,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4077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4077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2443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2441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взрослых от 55 лет и старше,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Всего количество посетителей информационно-просветительских мероприятий,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11354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11327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8596</w:t>
            </w:r>
          </w:p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8596</w:t>
            </w:r>
          </w:p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14014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13989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 детей до 14 лет включительно,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6883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6868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4959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4959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6417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6392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 детей от 15 до 17 лет включительно,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 молодежи от 18 до 24 лет включительно,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2454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2454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 взрослых от 25 до 54 лет включительно,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2728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2716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2812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2812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3725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3725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- взрослых от 55 лет и старше, </w:t>
            </w: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549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Количество кино-видео сеансов, ед.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Количество посетителей кино-видео сеансов,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Количество дискотек/танцевальных вечеров, ед.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EB3B12" w:rsidRPr="00D53C12" w:rsidTr="00FE58D9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C83E40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Количество посетителей дискотек/танцевальных вечеров, чел.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4890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B12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2961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5329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1191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B12" w:rsidRPr="00EB3B12" w:rsidRDefault="00EB3B12" w:rsidP="00FE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2">
              <w:rPr>
                <w:rFonts w:ascii="Times New Roman" w:hAnsi="Times New Roman"/>
                <w:sz w:val="24"/>
                <w:szCs w:val="24"/>
              </w:rPr>
              <w:t>4138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3903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3B12" w:rsidRPr="00075E28" w:rsidRDefault="00EB3B12" w:rsidP="00FE5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E28">
              <w:rPr>
                <w:rFonts w:ascii="Times New Roman" w:hAnsi="Times New Roman"/>
                <w:color w:val="000000"/>
                <w:sz w:val="24"/>
                <w:szCs w:val="24"/>
              </w:rPr>
              <w:t>3118</w:t>
            </w:r>
          </w:p>
        </w:tc>
      </w:tr>
    </w:tbl>
    <w:p w:rsidR="00EB3B12" w:rsidRPr="00C83E40" w:rsidRDefault="00EB3B12" w:rsidP="00EB3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24"/>
          <w:szCs w:val="24"/>
          <w:lang w:eastAsia="ru-RU"/>
        </w:rPr>
      </w:pPr>
    </w:p>
    <w:p w:rsidR="00677498" w:rsidRPr="006D57C9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6D57C9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4.5.1. Уровень удовлетворенности гражданами качеством предоставления услуг (в %)</w:t>
      </w:r>
      <w:r w:rsidR="0088574A" w:rsidRPr="006D57C9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88574A" w:rsidRPr="006D57C9">
        <w:rPr>
          <w:rFonts w:ascii="Times New Roman" w:eastAsia="Cambria" w:hAnsi="Times New Roman"/>
          <w:b/>
          <w:sz w:val="24"/>
          <w:szCs w:val="24"/>
        </w:rPr>
        <w:t>85,96%.</w:t>
      </w:r>
    </w:p>
    <w:p w:rsidR="00677498" w:rsidRPr="006D57C9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FC334F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4.5.2. Всего мероприятий/посещений:  с участием инвалидов и лиц с ОВЗ </w:t>
      </w:r>
      <w:r w:rsidR="00481E38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–</w:t>
      </w:r>
      <w:r w:rsidRPr="00C83E40">
        <w:rPr>
          <w:rFonts w:ascii="Times New Roman CYR" w:hAnsi="Times New Roman CYR" w:cs="Times New Roman CYR"/>
          <w:b/>
          <w:bCs/>
          <w:color w:val="FF0000"/>
          <w:sz w:val="24"/>
          <w:szCs w:val="24"/>
          <w:lang w:eastAsia="ru-RU"/>
        </w:rPr>
        <w:t xml:space="preserve"> </w:t>
      </w:r>
      <w:r w:rsidR="00481E38" w:rsidRPr="00FC334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14/527</w:t>
      </w:r>
    </w:p>
    <w:p w:rsidR="00677498" w:rsidRPr="00FC334F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C334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                                                          доступных для восприятия инвалидами и лицами с ОВЗ – </w:t>
      </w:r>
      <w:r w:rsidR="00481E38" w:rsidRPr="00FC334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52/4100</w:t>
      </w:r>
    </w:p>
    <w:p w:rsidR="00677498" w:rsidRPr="00FC334F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4.5.3. Мероприятия, проводимые в учреждении на условиях аренды 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Количество мероприятий:   *                              (из числа п. 1. таблицы 4.5)</w:t>
      </w:r>
    </w:p>
    <w:p w:rsidR="00677498" w:rsidRPr="00C83E40" w:rsidRDefault="00677498" w:rsidP="00C83E40">
      <w:pPr>
        <w:widowControl w:val="0"/>
        <w:tabs>
          <w:tab w:val="left" w:pos="50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Количество посетителей:   * 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>(из числа п. 2 и 3 таблицы 4.5.)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4.6. Работа с людьми с ограниченными возможностями здоровья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FF"/>
          <w:sz w:val="24"/>
          <w:szCs w:val="24"/>
          <w:u w:val="single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Доля культурно-массовых мероприятий, рассчитанных на обслуживание людей с ограниченными возможностями здоровья, от общего количества культурно-массовых мероприятий проведенных в отчетном году по формуле: 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>Доля КММ</w:t>
      </w:r>
      <w:r w:rsidRPr="00C83E40">
        <w:rPr>
          <w:rFonts w:ascii="Times New Roman CYR" w:hAnsi="Times New Roman CYR" w:cs="Times New Roman CYR"/>
          <w:sz w:val="24"/>
          <w:szCs w:val="24"/>
          <w:vertAlign w:val="subscript"/>
          <w:lang w:eastAsia="ru-RU"/>
        </w:rPr>
        <w:t>ОВЗ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= (КММ</w:t>
      </w:r>
      <w:r w:rsidRPr="00C83E40">
        <w:rPr>
          <w:rFonts w:ascii="Times New Roman CYR" w:hAnsi="Times New Roman CYR" w:cs="Times New Roman CYR"/>
          <w:sz w:val="24"/>
          <w:szCs w:val="24"/>
          <w:vertAlign w:val="subscript"/>
          <w:lang w:eastAsia="ru-RU"/>
        </w:rPr>
        <w:t>ОВЗ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/КММ) * 100, где КММ</w:t>
      </w:r>
      <w:r w:rsidRPr="00C83E40">
        <w:rPr>
          <w:rFonts w:ascii="Times New Roman CYR" w:hAnsi="Times New Roman CYR" w:cs="Times New Roman CYR"/>
          <w:sz w:val="24"/>
          <w:szCs w:val="24"/>
          <w:vertAlign w:val="subscript"/>
          <w:lang w:eastAsia="ru-RU"/>
        </w:rPr>
        <w:t>ОВЗ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количество культурно-массовых мероприятий, проведенных для людей с ограниченными возможностями здоровья в отчетном году, КММ – количество культурно-массовых мероприятий, проведенных в отчетном году.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1843"/>
        <w:gridCol w:w="2268"/>
        <w:gridCol w:w="2126"/>
      </w:tblGrid>
      <w:tr w:rsidR="00677498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Значение КММ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bscript"/>
                <w:lang w:eastAsia="ru-RU"/>
              </w:rPr>
              <w:t>ОВЗ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Значение КММ, ед.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Значение доли КММ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bscript"/>
                <w:lang w:eastAsia="ru-RU"/>
              </w:rPr>
              <w:t>ОВЗ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DE17BF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83E40" w:rsidRDefault="00DE17B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AB4B00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B00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672D38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672D38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DE17BF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83E40" w:rsidRDefault="00DE17B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953319" w:rsidRDefault="00DE17BF" w:rsidP="00481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953319" w:rsidRDefault="00DE17BF" w:rsidP="0048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953319" w:rsidRDefault="00DE17BF" w:rsidP="0048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4,97</w:t>
            </w:r>
          </w:p>
        </w:tc>
      </w:tr>
      <w:tr w:rsidR="00DE17BF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83E40" w:rsidRDefault="00DE17B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83E40" w:rsidRDefault="00481E38" w:rsidP="0048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83E40" w:rsidRDefault="00481E38" w:rsidP="0048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83E40" w:rsidRDefault="00481E38" w:rsidP="0048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4,15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Сведения о наиболее значимых мероприятиях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FF"/>
          <w:sz w:val="24"/>
          <w:szCs w:val="24"/>
          <w:lang w:eastAsia="ru-RU"/>
        </w:rPr>
      </w:pPr>
    </w:p>
    <w:tbl>
      <w:tblPr>
        <w:tblW w:w="15475" w:type="dxa"/>
        <w:tblLayout w:type="fixed"/>
        <w:tblLook w:val="0000" w:firstRow="0" w:lastRow="0" w:firstColumn="0" w:lastColumn="0" w:noHBand="0" w:noVBand="0"/>
      </w:tblPr>
      <w:tblGrid>
        <w:gridCol w:w="560"/>
        <w:gridCol w:w="3827"/>
        <w:gridCol w:w="2582"/>
        <w:gridCol w:w="2582"/>
        <w:gridCol w:w="1667"/>
        <w:gridCol w:w="4257"/>
      </w:tblGrid>
      <w:tr w:rsidR="00677498" w:rsidRPr="00D53C12" w:rsidTr="00722CA0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Форма и название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Дата проведения Место проведения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Целевая аудитория (инвалиды, дети-инвалиды)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Количество участников/ Количество посетителей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722CA0" w:rsidRPr="00D53C12" w:rsidTr="00722CA0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C83E40" w:rsidRDefault="00722CA0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953319" w:rsidRDefault="00722CA0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детей с ограниченными возможностями здор</w:t>
            </w:r>
            <w:r w:rsidR="00567F07">
              <w:rPr>
                <w:rFonts w:ascii="Times New Roman" w:hAnsi="Times New Roman"/>
                <w:sz w:val="24"/>
                <w:szCs w:val="24"/>
              </w:rPr>
              <w:t>овья «Волшебная страна детства»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участием детской эстрадной студии Дворца культуры «Металлург».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Default="00567F07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8.06.17,</w:t>
            </w:r>
          </w:p>
          <w:p w:rsidR="00722CA0" w:rsidRPr="00953319" w:rsidRDefault="00567F07" w:rsidP="00567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22CA0">
              <w:rPr>
                <w:rFonts w:ascii="Times New Roman" w:hAnsi="Times New Roman"/>
                <w:sz w:val="24"/>
                <w:szCs w:val="24"/>
              </w:rPr>
              <w:t>тделение реабилитации для детей и подростков с ограниченными физическими и умственными возможностями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F0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осударственного областного автономного учреждения социального обслуживания населения «Кандалакшский комплексный центр социального обслуживания населения.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953319" w:rsidRDefault="00722CA0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953319" w:rsidRDefault="00722CA0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4/50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7018A8" w:rsidRDefault="00567F07" w:rsidP="00D9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празднования Дня защиты детей </w:t>
            </w:r>
            <w:r w:rsidR="00722CA0">
              <w:rPr>
                <w:rFonts w:ascii="Times New Roman" w:hAnsi="Times New Roman"/>
                <w:sz w:val="24"/>
                <w:szCs w:val="24"/>
              </w:rPr>
              <w:t>специали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сты Дворца культуры «Металлург» </w:t>
            </w:r>
            <w:r w:rsidR="00722CA0">
              <w:rPr>
                <w:rFonts w:ascii="Times New Roman" w:hAnsi="Times New Roman"/>
                <w:sz w:val="24"/>
                <w:szCs w:val="24"/>
              </w:rPr>
              <w:t xml:space="preserve"> ежегодно проводят развлекательные и игровые программы для детей и подростков с ограниченными физическими и умственн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ыми возможностями. В этом году </w:t>
            </w:r>
            <w:r w:rsidR="00722CA0">
              <w:rPr>
                <w:rFonts w:ascii="Times New Roman" w:hAnsi="Times New Roman"/>
                <w:sz w:val="24"/>
                <w:szCs w:val="24"/>
              </w:rPr>
              <w:t xml:space="preserve"> формой  проведения мероприятия был выбран праздник, где ребята смогли принять участие в игровой программе, сделать своими руками яркие игрушки из возду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шных шаров, кроме того, </w:t>
            </w:r>
            <w:r w:rsidR="00722CA0">
              <w:rPr>
                <w:rFonts w:ascii="Times New Roman" w:hAnsi="Times New Roman"/>
                <w:sz w:val="24"/>
                <w:szCs w:val="24"/>
              </w:rPr>
              <w:t>вниманию участников была пре</w:t>
            </w:r>
            <w:r>
              <w:rPr>
                <w:rFonts w:ascii="Times New Roman" w:hAnsi="Times New Roman"/>
                <w:sz w:val="24"/>
                <w:szCs w:val="24"/>
              </w:rPr>
              <w:t>дставлена концертная программа детской вокальной</w:t>
            </w:r>
            <w:r w:rsidR="00722CA0">
              <w:rPr>
                <w:rFonts w:ascii="Times New Roman" w:hAnsi="Times New Roman"/>
                <w:sz w:val="24"/>
                <w:szCs w:val="24"/>
              </w:rPr>
              <w:t xml:space="preserve"> студии Дворца культуры «Металлург».</w:t>
            </w:r>
          </w:p>
        </w:tc>
      </w:tr>
      <w:tr w:rsidR="00722CA0" w:rsidRPr="00D53C12" w:rsidTr="00722CA0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C83E40" w:rsidRDefault="00722CA0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953319" w:rsidRDefault="00722CA0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юмора и смеха «Улыбайтесь почаще»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Default="00567F07" w:rsidP="00D9218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31.03.</w:t>
            </w:r>
            <w:r w:rsidR="00722CA0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722CA0" w:rsidRPr="00CF6F9F" w:rsidRDefault="00567F07" w:rsidP="00D9218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7F07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осударственное областное автономное учреждение</w:t>
            </w:r>
            <w:r w:rsidRPr="00567F07">
              <w:rPr>
                <w:rFonts w:ascii="Times New Roman" w:hAnsi="Times New Roman"/>
                <w:b w:val="0"/>
                <w:sz w:val="24"/>
                <w:szCs w:val="24"/>
              </w:rPr>
              <w:t xml:space="preserve"> социального обслуживания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"Кандалакшский Д</w:t>
            </w:r>
            <w:r w:rsidR="00722CA0" w:rsidRPr="00CF6F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ом-интернат для </w:t>
            </w:r>
            <w:r w:rsidR="00722CA0" w:rsidRPr="00CF6F9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престарелых и инвалидов"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953319" w:rsidRDefault="00722CA0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Инвалиды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953319" w:rsidRDefault="00722CA0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12/70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953319" w:rsidRDefault="00567F07" w:rsidP="00567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Международному д</w:t>
            </w:r>
            <w:r w:rsidR="00722CA0">
              <w:rPr>
                <w:rFonts w:ascii="Times New Roman" w:hAnsi="Times New Roman"/>
                <w:sz w:val="24"/>
                <w:szCs w:val="24"/>
              </w:rPr>
              <w:t>ню смеха в рамках работы клуба по интересам «Ветеран» был проведен вечер юмора и смеха. 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оприятие состояло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22CA0">
              <w:rPr>
                <w:rFonts w:ascii="Times New Roman" w:hAnsi="Times New Roman"/>
                <w:sz w:val="24"/>
                <w:szCs w:val="24"/>
              </w:rPr>
              <w:t>игровой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="00722CA0">
              <w:rPr>
                <w:rFonts w:ascii="Times New Roman" w:hAnsi="Times New Roman"/>
                <w:sz w:val="24"/>
                <w:szCs w:val="24"/>
              </w:rPr>
              <w:t>, которая включила в себя различные шуточн</w:t>
            </w:r>
            <w:r>
              <w:rPr>
                <w:rFonts w:ascii="Times New Roman" w:hAnsi="Times New Roman"/>
                <w:sz w:val="24"/>
                <w:szCs w:val="24"/>
              </w:rPr>
              <w:t>ые викторины, театры-экспромты, забавные состязания</w:t>
            </w:r>
            <w:r w:rsidR="00722CA0">
              <w:rPr>
                <w:rFonts w:ascii="Times New Roman" w:hAnsi="Times New Roman"/>
                <w:sz w:val="24"/>
                <w:szCs w:val="24"/>
              </w:rPr>
              <w:t xml:space="preserve">  и концертной программы солистов НСК «Хор ветеранов войны и труда». </w:t>
            </w:r>
            <w:r w:rsidR="00722CA0">
              <w:rPr>
                <w:rFonts w:ascii="Times New Roman" w:hAnsi="Times New Roman"/>
                <w:sz w:val="24"/>
                <w:szCs w:val="24"/>
              </w:rPr>
              <w:lastRenderedPageBreak/>
              <w:t>Хочется отметить, что мероприятие получило положительные отклики, так как все присутствующие стали не только зрителями, но и активными участниками вечера.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Оно достигло своей цели – скрасить досуг людей, находящихся в сложной жизненной ситуации.</w:t>
            </w:r>
          </w:p>
        </w:tc>
      </w:tr>
      <w:tr w:rsidR="00722CA0" w:rsidRPr="00D53C12" w:rsidTr="00722CA0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C83E40" w:rsidRDefault="00722CA0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953319" w:rsidRDefault="00722CA0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для обучающихся </w:t>
            </w:r>
            <w:r w:rsidR="006A004F">
              <w:rPr>
                <w:rFonts w:ascii="Times New Roman" w:hAnsi="Times New Roman"/>
                <w:sz w:val="24"/>
                <w:szCs w:val="24"/>
              </w:rPr>
              <w:t xml:space="preserve">Кандалакшской коррекционной школы-интерната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«Волшебный 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закулисья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Default="006A004F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</w:t>
            </w:r>
            <w:r w:rsidR="00722CA0">
              <w:rPr>
                <w:rFonts w:ascii="Times New Roman" w:hAnsi="Times New Roman"/>
                <w:sz w:val="24"/>
                <w:szCs w:val="24"/>
              </w:rPr>
              <w:t>17 г.</w:t>
            </w:r>
          </w:p>
          <w:p w:rsidR="00722CA0" w:rsidRPr="00953319" w:rsidRDefault="00722CA0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Дворец культуры «Металлург». 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953319" w:rsidRDefault="00722CA0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953319" w:rsidRDefault="00722CA0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4/28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953319" w:rsidRDefault="006A004F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празднования В</w:t>
            </w:r>
            <w:r w:rsidR="00722CA0">
              <w:rPr>
                <w:rFonts w:ascii="Times New Roman" w:hAnsi="Times New Roman"/>
                <w:sz w:val="24"/>
                <w:szCs w:val="24"/>
              </w:rPr>
              <w:t xml:space="preserve">семирного дня ребенка и к 60-ти летнему юбилею Дворца культуры «Металлург» для </w:t>
            </w:r>
            <w:proofErr w:type="spellStart"/>
            <w:r w:rsidR="00722CA0">
              <w:rPr>
                <w:rFonts w:ascii="Times New Roman" w:hAnsi="Times New Roman"/>
                <w:sz w:val="24"/>
                <w:szCs w:val="24"/>
              </w:rPr>
              <w:t>обучащихся</w:t>
            </w:r>
            <w:proofErr w:type="spellEnd"/>
            <w:r w:rsidR="00722CA0">
              <w:rPr>
                <w:rFonts w:ascii="Times New Roman" w:hAnsi="Times New Roman"/>
                <w:sz w:val="24"/>
                <w:szCs w:val="24"/>
              </w:rPr>
              <w:t xml:space="preserve"> школы-интерната №1, была организована экскурсия. Цель мероприятия: развитие творческого потенциала детей. Ребята смогли окунуться в увлекательный мир творчества, попробовать себя в роли художника-оформителя, поиграть на духовых инструментах, посетить костюмерну</w:t>
            </w:r>
            <w:r>
              <w:rPr>
                <w:rFonts w:ascii="Times New Roman" w:hAnsi="Times New Roman"/>
                <w:sz w:val="24"/>
                <w:szCs w:val="24"/>
              </w:rPr>
              <w:t>ю и при</w:t>
            </w:r>
            <w:r w:rsidR="00722CA0">
              <w:rPr>
                <w:rFonts w:ascii="Times New Roman" w:hAnsi="Times New Roman"/>
                <w:sz w:val="24"/>
                <w:szCs w:val="24"/>
              </w:rPr>
              <w:t xml:space="preserve">мерить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себя составляющие костюмов </w:t>
            </w:r>
            <w:r w:rsidR="00722CA0">
              <w:rPr>
                <w:rFonts w:ascii="Times New Roman" w:hAnsi="Times New Roman"/>
                <w:sz w:val="24"/>
                <w:szCs w:val="24"/>
              </w:rPr>
              <w:t xml:space="preserve"> различных героев, познакомиться с мастерами по изготовлению декораций, заглянуть в гримерную, перевоплотиться в настоящих артистов и выйти на сцену. 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Ведется ли индивидуальная работа в этом направлении (да, нет): 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u w:val="single"/>
          <w:lang w:eastAsia="ru-RU"/>
        </w:rPr>
        <w:t>Нет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>(если «да») в чем она заключается: _______________________________________________________________________________________________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FF"/>
          <w:sz w:val="24"/>
          <w:szCs w:val="24"/>
          <w:lang w:eastAsia="ru-RU"/>
        </w:rPr>
      </w:pPr>
    </w:p>
    <w:p w:rsidR="00722CA0" w:rsidRPr="00DD040A" w:rsidRDefault="00677498" w:rsidP="00722C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u w:val="single"/>
          <w:lang w:eastAsia="ru-RU"/>
        </w:rPr>
        <w:t xml:space="preserve">АНАЛИЗ 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РАБОТЫ ПО НАПРАВЛЕНИЮ:</w:t>
      </w:r>
      <w:r w:rsidR="00722CA0" w:rsidRPr="00722CA0">
        <w:rPr>
          <w:rFonts w:ascii="Times New Roman" w:hAnsi="Times New Roman"/>
          <w:sz w:val="24"/>
          <w:szCs w:val="24"/>
        </w:rPr>
        <w:t xml:space="preserve"> </w:t>
      </w:r>
      <w:r w:rsidR="00A717A9">
        <w:rPr>
          <w:rFonts w:ascii="Times New Roman" w:hAnsi="Times New Roman"/>
          <w:sz w:val="24"/>
          <w:szCs w:val="24"/>
        </w:rPr>
        <w:t>организация</w:t>
      </w:r>
      <w:r w:rsidR="00722CA0" w:rsidRPr="008430AE">
        <w:rPr>
          <w:rFonts w:ascii="Times New Roman" w:hAnsi="Times New Roman"/>
          <w:sz w:val="24"/>
          <w:szCs w:val="24"/>
        </w:rPr>
        <w:t xml:space="preserve"> содержательного досуга людей с ограниченными возможностями </w:t>
      </w:r>
      <w:r w:rsidR="00A717A9">
        <w:rPr>
          <w:rFonts w:ascii="Times New Roman" w:hAnsi="Times New Roman"/>
          <w:sz w:val="24"/>
          <w:szCs w:val="24"/>
        </w:rPr>
        <w:t>осложняется отсутствие</w:t>
      </w:r>
      <w:r w:rsidR="003576F0">
        <w:rPr>
          <w:rFonts w:ascii="Times New Roman" w:hAnsi="Times New Roman"/>
          <w:sz w:val="24"/>
          <w:szCs w:val="24"/>
        </w:rPr>
        <w:t>м</w:t>
      </w:r>
      <w:r w:rsidR="00A717A9">
        <w:rPr>
          <w:rFonts w:ascii="Times New Roman" w:hAnsi="Times New Roman"/>
          <w:sz w:val="24"/>
          <w:szCs w:val="24"/>
        </w:rPr>
        <w:t xml:space="preserve"> оснащенности Дв</w:t>
      </w:r>
      <w:r w:rsidR="003576F0">
        <w:rPr>
          <w:rFonts w:ascii="Times New Roman" w:hAnsi="Times New Roman"/>
          <w:sz w:val="24"/>
          <w:szCs w:val="24"/>
        </w:rPr>
        <w:t>орца и его филиалов специальным</w:t>
      </w:r>
      <w:r w:rsidR="00A717A9">
        <w:rPr>
          <w:rFonts w:ascii="Times New Roman" w:hAnsi="Times New Roman"/>
          <w:sz w:val="24"/>
          <w:szCs w:val="24"/>
        </w:rPr>
        <w:t xml:space="preserve"> оборудовани</w:t>
      </w:r>
      <w:r w:rsidR="003576F0">
        <w:rPr>
          <w:rFonts w:ascii="Times New Roman" w:hAnsi="Times New Roman"/>
          <w:sz w:val="24"/>
          <w:szCs w:val="24"/>
        </w:rPr>
        <w:t>ем</w:t>
      </w:r>
      <w:r w:rsidR="00A717A9">
        <w:rPr>
          <w:rFonts w:ascii="Times New Roman" w:hAnsi="Times New Roman"/>
          <w:sz w:val="24"/>
          <w:szCs w:val="24"/>
        </w:rPr>
        <w:t xml:space="preserve"> для обеспечения доступности мероприятий для всех категорий инвалидов и лиц с ОВЗ, особенно для маломобильных граждан. </w:t>
      </w:r>
      <w:r w:rsidR="006A004F">
        <w:rPr>
          <w:rFonts w:ascii="Times New Roman" w:hAnsi="Times New Roman"/>
          <w:sz w:val="24"/>
          <w:szCs w:val="24"/>
        </w:rPr>
        <w:t>Специалисты ДК «Металлург» нашли выход из сложной ситуации.</w:t>
      </w:r>
    </w:p>
    <w:p w:rsidR="002E1DA1" w:rsidRDefault="00722CA0" w:rsidP="00722CA0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430AE">
        <w:rPr>
          <w:rFonts w:ascii="Times New Roman" w:hAnsi="Times New Roman"/>
          <w:sz w:val="24"/>
          <w:szCs w:val="24"/>
        </w:rPr>
        <w:t xml:space="preserve">Для успешной реализации стоящих перед Дворцом культуры целей и задач </w:t>
      </w:r>
      <w:r w:rsidR="006A004F">
        <w:rPr>
          <w:rFonts w:ascii="Times New Roman" w:hAnsi="Times New Roman"/>
          <w:sz w:val="24"/>
          <w:szCs w:val="24"/>
        </w:rPr>
        <w:t xml:space="preserve"> в работе по направлению </w:t>
      </w:r>
      <w:r w:rsidRPr="008430AE">
        <w:rPr>
          <w:rFonts w:ascii="Times New Roman" w:hAnsi="Times New Roman"/>
          <w:sz w:val="24"/>
          <w:szCs w:val="24"/>
        </w:rPr>
        <w:t>ежегодно,</w:t>
      </w:r>
      <w:r w:rsidR="006A004F">
        <w:rPr>
          <w:rFonts w:ascii="Times New Roman" w:hAnsi="Times New Roman"/>
          <w:color w:val="000000"/>
          <w:sz w:val="24"/>
          <w:szCs w:val="24"/>
        </w:rPr>
        <w:t xml:space="preserve"> на протяжении</w:t>
      </w:r>
      <w:r w:rsidRPr="008430AE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6A004F">
        <w:rPr>
          <w:rFonts w:ascii="Times New Roman" w:hAnsi="Times New Roman"/>
          <w:color w:val="000000"/>
          <w:sz w:val="24"/>
          <w:szCs w:val="24"/>
        </w:rPr>
        <w:t>ногих лет</w:t>
      </w:r>
      <w:r w:rsidR="00D9218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составляются договоры</w:t>
      </w:r>
      <w:r w:rsidRPr="008430AE">
        <w:rPr>
          <w:rFonts w:ascii="Times New Roman" w:hAnsi="Times New Roman"/>
          <w:color w:val="000000"/>
          <w:sz w:val="24"/>
          <w:szCs w:val="24"/>
        </w:rPr>
        <w:t xml:space="preserve"> о совместной творческой деятельности между МБУ ДК «Металлург» и </w:t>
      </w:r>
      <w:r w:rsidR="006A004F">
        <w:rPr>
          <w:rFonts w:ascii="Times New Roman" w:hAnsi="Times New Roman"/>
          <w:color w:val="000000"/>
          <w:sz w:val="24"/>
          <w:szCs w:val="24"/>
        </w:rPr>
        <w:t>Государственными областными автономными учреждениями социального обслуживания населения «Кандалакшский Дом</w:t>
      </w:r>
      <w:r w:rsidRPr="008430AE">
        <w:rPr>
          <w:rFonts w:ascii="Times New Roman" w:hAnsi="Times New Roman"/>
          <w:color w:val="000000"/>
          <w:sz w:val="24"/>
          <w:szCs w:val="24"/>
        </w:rPr>
        <w:t>-интернатом для престарелых и инвалидов</w:t>
      </w:r>
      <w:r w:rsidR="002E1DA1">
        <w:rPr>
          <w:rFonts w:ascii="Times New Roman" w:hAnsi="Times New Roman"/>
          <w:color w:val="000000"/>
          <w:sz w:val="24"/>
          <w:szCs w:val="24"/>
        </w:rPr>
        <w:t>»</w:t>
      </w:r>
      <w:r w:rsidRPr="00DF5623">
        <w:rPr>
          <w:rStyle w:val="a7"/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 xml:space="preserve"> </w:t>
      </w:r>
      <w:r w:rsidR="006A004F">
        <w:rPr>
          <w:rStyle w:val="a7"/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 xml:space="preserve">и </w:t>
      </w:r>
      <w:r w:rsidRPr="008430AE">
        <w:rPr>
          <w:rStyle w:val="a7"/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lastRenderedPageBreak/>
        <w:t>«Кандалакшский комплексный центр социального обслуживания населения»</w:t>
      </w:r>
      <w:r>
        <w:rPr>
          <w:rStyle w:val="a7"/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,</w:t>
      </w:r>
      <w:r w:rsidR="002E1DA1">
        <w:rPr>
          <w:rStyle w:val="a7"/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 xml:space="preserve"> на базе которых </w:t>
      </w:r>
      <w:r w:rsidR="006A004F">
        <w:rPr>
          <w:rStyle w:val="a7"/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 xml:space="preserve">специалисты ДК «Металлург» проводят мероприятия различных форм. </w:t>
      </w:r>
      <w:r>
        <w:rPr>
          <w:rStyle w:val="a7"/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 xml:space="preserve"> </w:t>
      </w:r>
      <w:r w:rsidR="006A004F">
        <w:rPr>
          <w:rFonts w:ascii="Times New Roman" w:hAnsi="Times New Roman"/>
          <w:color w:val="000000"/>
          <w:sz w:val="24"/>
          <w:szCs w:val="24"/>
        </w:rPr>
        <w:t>Подобный договор заключен и с</w:t>
      </w:r>
      <w:r w:rsidRPr="00CE05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05F3">
        <w:rPr>
          <w:rFonts w:ascii="Times New Roman" w:hAnsi="Times New Roman"/>
          <w:sz w:val="24"/>
          <w:szCs w:val="24"/>
        </w:rPr>
        <w:t>Государственным областным бюджетным общеобразовательным учреждением "Кандалакшская коррекционная школа-интернат"</w:t>
      </w:r>
      <w:r>
        <w:rPr>
          <w:rFonts w:ascii="Times New Roman" w:hAnsi="Times New Roman"/>
          <w:sz w:val="24"/>
          <w:szCs w:val="24"/>
        </w:rPr>
        <w:t xml:space="preserve">, </w:t>
      </w:r>
      <w:r w:rsidR="006A004F">
        <w:rPr>
          <w:rFonts w:ascii="Times New Roman" w:hAnsi="Times New Roman"/>
          <w:sz w:val="24"/>
          <w:szCs w:val="24"/>
        </w:rPr>
        <w:t xml:space="preserve">и с муниципальным дошкольным образовательным учреждением </w:t>
      </w:r>
      <w:r>
        <w:rPr>
          <w:rFonts w:ascii="Times New Roman" w:hAnsi="Times New Roman"/>
          <w:sz w:val="24"/>
          <w:szCs w:val="24"/>
        </w:rPr>
        <w:t>№ 15 компенсирующего вида. Продолжили свою деятельность клубы по интересам «Ветеран»</w:t>
      </w:r>
      <w:r w:rsidRPr="00045A0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2E1DA1" w:rsidRPr="008430AE">
        <w:rPr>
          <w:rStyle w:val="a7"/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 xml:space="preserve">ГОАУСОН </w:t>
      </w:r>
      <w:r w:rsidR="002E1DA1">
        <w:rPr>
          <w:rStyle w:val="a7"/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«</w:t>
      </w:r>
      <w:r w:rsidR="00D9218A">
        <w:rPr>
          <w:rFonts w:ascii="Times New Roman" w:hAnsi="Times New Roman"/>
          <w:color w:val="000000"/>
          <w:sz w:val="24"/>
          <w:szCs w:val="24"/>
        </w:rPr>
        <w:t>Кандалакшский Дом-интернат</w:t>
      </w:r>
      <w:r w:rsidRPr="008430AE">
        <w:rPr>
          <w:rFonts w:ascii="Times New Roman" w:hAnsi="Times New Roman"/>
          <w:color w:val="000000"/>
          <w:sz w:val="24"/>
          <w:szCs w:val="24"/>
        </w:rPr>
        <w:t xml:space="preserve"> для престарелых и инвалидов</w:t>
      </w:r>
      <w:r w:rsidR="002E1DA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 и «Праздник» (</w:t>
      </w:r>
      <w:r w:rsidRPr="008430AE">
        <w:rPr>
          <w:rStyle w:val="a7"/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ГОАУСОН «Кандалакшский комплексный центр социального обслуживания населения»</w:t>
      </w:r>
      <w:r>
        <w:rPr>
          <w:rStyle w:val="a7"/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)</w:t>
      </w:r>
      <w:r w:rsidR="002E1DA1">
        <w:rPr>
          <w:rStyle w:val="a7"/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.</w:t>
      </w:r>
      <w:r w:rsidR="002E1DA1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абота ведется </w:t>
      </w:r>
      <w:r w:rsidRPr="008430AE">
        <w:rPr>
          <w:rFonts w:ascii="Times New Roman" w:hAnsi="Times New Roman"/>
          <w:color w:val="000000"/>
          <w:sz w:val="24"/>
          <w:szCs w:val="24"/>
        </w:rPr>
        <w:t>с учетом специфических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особенностей целевой аудитории</w:t>
      </w:r>
      <w:r w:rsidRPr="00D83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возрастных категорий</w:t>
      </w:r>
      <w:r w:rsidR="002E1DA1">
        <w:rPr>
          <w:rFonts w:ascii="Times New Roman" w:hAnsi="Times New Roman"/>
          <w:color w:val="000000"/>
          <w:sz w:val="24"/>
          <w:szCs w:val="24"/>
        </w:rPr>
        <w:t>.</w:t>
      </w:r>
    </w:p>
    <w:p w:rsidR="00722CA0" w:rsidRPr="008430AE" w:rsidRDefault="002E1DA1" w:rsidP="00722C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Самые популяр</w:t>
      </w:r>
      <w:r w:rsidR="00D9218A">
        <w:rPr>
          <w:rFonts w:ascii="Times New Roman" w:hAnsi="Times New Roman"/>
          <w:color w:val="000000"/>
          <w:sz w:val="24"/>
          <w:szCs w:val="24"/>
        </w:rPr>
        <w:t>ные формы работы по направлению</w:t>
      </w:r>
      <w:r w:rsidR="00722CA0">
        <w:rPr>
          <w:rFonts w:ascii="Times New Roman" w:hAnsi="Times New Roman"/>
          <w:color w:val="000000"/>
          <w:sz w:val="24"/>
          <w:szCs w:val="24"/>
        </w:rPr>
        <w:t>: для детей</w:t>
      </w:r>
      <w:r w:rsidR="006C6EC9">
        <w:rPr>
          <w:rFonts w:ascii="Times New Roman" w:hAnsi="Times New Roman"/>
          <w:color w:val="000000"/>
          <w:sz w:val="24"/>
          <w:szCs w:val="24"/>
        </w:rPr>
        <w:t xml:space="preserve"> с ОВЗ</w:t>
      </w:r>
      <w:r w:rsidR="00D921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2CA0">
        <w:rPr>
          <w:rFonts w:ascii="Times New Roman" w:hAnsi="Times New Roman"/>
          <w:color w:val="000000"/>
          <w:sz w:val="24"/>
          <w:szCs w:val="24"/>
        </w:rPr>
        <w:t>- праздник</w:t>
      </w:r>
      <w:r>
        <w:rPr>
          <w:rFonts w:ascii="Times New Roman" w:hAnsi="Times New Roman"/>
          <w:color w:val="000000"/>
          <w:sz w:val="24"/>
          <w:szCs w:val="24"/>
        </w:rPr>
        <w:t>и, игровые программы и концерты;</w:t>
      </w:r>
      <w:r w:rsidR="00722CA0">
        <w:rPr>
          <w:rFonts w:ascii="Times New Roman" w:hAnsi="Times New Roman"/>
          <w:color w:val="000000"/>
          <w:sz w:val="24"/>
          <w:szCs w:val="24"/>
        </w:rPr>
        <w:t xml:space="preserve"> для взрослых</w:t>
      </w:r>
      <w:r w:rsidR="00D921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2CA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22CA0" w:rsidRPr="008430AE">
        <w:rPr>
          <w:rFonts w:ascii="Times New Roman" w:hAnsi="Times New Roman"/>
          <w:color w:val="000000"/>
          <w:sz w:val="24"/>
          <w:szCs w:val="24"/>
        </w:rPr>
        <w:t xml:space="preserve"> вечера отдыха, концертн</w:t>
      </w:r>
      <w:r w:rsidR="00722CA0">
        <w:rPr>
          <w:rFonts w:ascii="Times New Roman" w:hAnsi="Times New Roman"/>
          <w:color w:val="000000"/>
          <w:sz w:val="24"/>
          <w:szCs w:val="24"/>
        </w:rPr>
        <w:t>ые и конкурсные программы,</w:t>
      </w:r>
      <w:r w:rsidR="00722CA0" w:rsidRPr="008430AE">
        <w:rPr>
          <w:rFonts w:ascii="Times New Roman" w:hAnsi="Times New Roman"/>
          <w:color w:val="000000"/>
          <w:sz w:val="24"/>
          <w:szCs w:val="24"/>
        </w:rPr>
        <w:t xml:space="preserve"> музыкально-развлекательные программы, тематические программы к знаменательным датам.  </w:t>
      </w:r>
    </w:p>
    <w:p w:rsidR="00722CA0" w:rsidRDefault="00722CA0" w:rsidP="00722C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Pr="008430AE">
        <w:rPr>
          <w:rFonts w:ascii="Times New Roman" w:hAnsi="Times New Roman"/>
          <w:color w:val="000000"/>
          <w:sz w:val="24"/>
          <w:szCs w:val="24"/>
        </w:rPr>
        <w:t>«Дворец культуры «Металлург» тесно сотрудничает с городскими общественными организациям</w:t>
      </w:r>
      <w:r w:rsidRPr="00D9218A">
        <w:rPr>
          <w:rFonts w:ascii="Times New Roman" w:hAnsi="Times New Roman"/>
          <w:color w:val="000000"/>
          <w:sz w:val="24"/>
          <w:szCs w:val="24"/>
        </w:rPr>
        <w:t>и</w:t>
      </w:r>
      <w:r w:rsidRPr="008430AE">
        <w:rPr>
          <w:rFonts w:ascii="Times New Roman" w:hAnsi="Times New Roman"/>
          <w:color w:val="000000"/>
          <w:sz w:val="24"/>
          <w:szCs w:val="24"/>
        </w:rPr>
        <w:t xml:space="preserve">: отделение Всероссийского общества инвалидов г. Кандалакши;  городская общественная организация бывших несовершеннолетних узников фашистских концлагерей и гетто;  городской совет ветеранов войны, труда и правоохранительных органов.  </w:t>
      </w:r>
    </w:p>
    <w:p w:rsidR="00722CA0" w:rsidRDefault="00722CA0" w:rsidP="00722CA0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E25867">
        <w:rPr>
          <w:rFonts w:ascii="Times New Roman" w:hAnsi="Times New Roman"/>
          <w:color w:val="000000"/>
          <w:sz w:val="24"/>
          <w:szCs w:val="24"/>
        </w:rPr>
        <w:t xml:space="preserve">В 2017 году произошла корректировка муниципального задания МБУ «Дворец культуры «Металлург» в сторону уменьшения количества мероприятий на базе Дворца, в том числе и тех, которые могли бы посетить люди с ОВЗ. В связи с этим уменьшилось и количество мероприятий по направлению. Нельзя не отметить и тот факт, что количество посетителей на мероприятиях возросло: </w:t>
      </w:r>
      <w:r w:rsidR="00E25867" w:rsidRPr="00E25867">
        <w:rPr>
          <w:rFonts w:ascii="Times New Roman" w:hAnsi="Times New Roman"/>
          <w:color w:val="000000"/>
          <w:sz w:val="24"/>
          <w:szCs w:val="24"/>
        </w:rPr>
        <w:t>127356</w:t>
      </w:r>
      <w:r w:rsidR="00E25867">
        <w:rPr>
          <w:rFonts w:ascii="Times New Roman" w:hAnsi="Times New Roman"/>
          <w:color w:val="000000"/>
          <w:sz w:val="24"/>
          <w:szCs w:val="24"/>
        </w:rPr>
        <w:t xml:space="preserve"> – в 2016 году и </w:t>
      </w:r>
      <w:r w:rsidR="00E25867" w:rsidRPr="00E25867">
        <w:rPr>
          <w:rFonts w:ascii="Times New Roman" w:hAnsi="Times New Roman"/>
          <w:color w:val="000000"/>
          <w:sz w:val="24"/>
          <w:szCs w:val="24"/>
        </w:rPr>
        <w:t>148576</w:t>
      </w:r>
      <w:r w:rsidR="00E25867">
        <w:rPr>
          <w:rFonts w:ascii="Times New Roman" w:hAnsi="Times New Roman"/>
          <w:color w:val="000000"/>
          <w:sz w:val="24"/>
          <w:szCs w:val="24"/>
        </w:rPr>
        <w:t xml:space="preserve"> – в 2017 году.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4.7. Работа с представителями старшего поколения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FF"/>
          <w:sz w:val="24"/>
          <w:szCs w:val="24"/>
          <w:u w:val="single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Доля культурно-массовых мероприятий, рассчитанных на представителей старшего поколения, от общего количества культурно-массовых мероприятий проведенных в отчетном году по формуле: 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>Доля КММ</w:t>
      </w:r>
      <w:r w:rsidRPr="00C83E40">
        <w:rPr>
          <w:rFonts w:ascii="Times New Roman CYR" w:hAnsi="Times New Roman CYR" w:cs="Times New Roman CYR"/>
          <w:sz w:val="24"/>
          <w:szCs w:val="24"/>
          <w:vertAlign w:val="subscript"/>
          <w:lang w:eastAsia="ru-RU"/>
        </w:rPr>
        <w:t>П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= (КММ</w:t>
      </w:r>
      <w:r w:rsidRPr="00C83E40">
        <w:rPr>
          <w:rFonts w:ascii="Times New Roman CYR" w:hAnsi="Times New Roman CYR" w:cs="Times New Roman CYR"/>
          <w:sz w:val="24"/>
          <w:szCs w:val="24"/>
          <w:vertAlign w:val="subscript"/>
          <w:lang w:eastAsia="ru-RU"/>
        </w:rPr>
        <w:t>П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/КММ) * 100, где КММ</w:t>
      </w:r>
      <w:r w:rsidRPr="00C83E40">
        <w:rPr>
          <w:rFonts w:ascii="Times New Roman CYR" w:hAnsi="Times New Roman CYR" w:cs="Times New Roman CYR"/>
          <w:sz w:val="24"/>
          <w:szCs w:val="24"/>
          <w:vertAlign w:val="subscript"/>
          <w:lang w:eastAsia="ru-RU"/>
        </w:rPr>
        <w:t>П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количество культурно-массовых  мероприятий, проведенных для представителей старшего поколения в отчетном году, КММ – количество культурно-массовых мероприятий, проведенных в отчетном году.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1843"/>
        <w:gridCol w:w="2268"/>
        <w:gridCol w:w="2126"/>
      </w:tblGrid>
      <w:tr w:rsidR="00677498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Значение КММ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bscript"/>
                <w:lang w:eastAsia="ru-RU"/>
              </w:rPr>
              <w:t>П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Значение КММ, ед.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Значение доли КММ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bscript"/>
                <w:lang w:eastAsia="ru-RU"/>
              </w:rPr>
              <w:t>П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DE17BF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83E40" w:rsidRDefault="00DE17B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B40FF7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B40FF7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B40FF7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DE17BF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83E40" w:rsidRDefault="00DE17B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064E27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064E27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064E27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DE17BF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D6635" w:rsidRDefault="00DE17B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D6635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D6635" w:rsidRDefault="00481E3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D6635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13</w:t>
            </w:r>
            <w:r w:rsidR="00CD6635" w:rsidRPr="00CD6635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D6635" w:rsidRDefault="00481E3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D663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D6635" w:rsidRDefault="00481E3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D663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10,</w:t>
            </w:r>
            <w:r w:rsidR="00CD6635" w:rsidRPr="00CD663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74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Сведения о наиболее значимых мероприятиях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5398" w:type="dxa"/>
        <w:tblLayout w:type="fixed"/>
        <w:tblLook w:val="0000" w:firstRow="0" w:lastRow="0" w:firstColumn="0" w:lastColumn="0" w:noHBand="0" w:noVBand="0"/>
      </w:tblPr>
      <w:tblGrid>
        <w:gridCol w:w="560"/>
        <w:gridCol w:w="3827"/>
        <w:gridCol w:w="1991"/>
        <w:gridCol w:w="2582"/>
        <w:gridCol w:w="2038"/>
        <w:gridCol w:w="4400"/>
      </w:tblGrid>
      <w:tr w:rsidR="00677498" w:rsidRPr="00D53C12" w:rsidTr="0088574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Форма и название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Количество участников/ Количество 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посетителей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Краткое описание</w:t>
            </w:r>
          </w:p>
        </w:tc>
      </w:tr>
      <w:tr w:rsidR="00722CA0" w:rsidRPr="00D53C12" w:rsidTr="0088574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C83E40" w:rsidRDefault="00722CA0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064E27" w:rsidRDefault="00D9218A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Праздник, посвященный Международному д</w:t>
            </w:r>
            <w:r w:rsidR="00722CA0">
              <w:rPr>
                <w:rFonts w:ascii="Times New Roman" w:hAnsi="Times New Roman"/>
                <w:sz w:val="24"/>
                <w:szCs w:val="24"/>
              </w:rPr>
              <w:t>ню пожилого человека «Счастливый случай»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Default="00D9218A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  <w:r w:rsidR="00722CA0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22CA0" w:rsidRPr="00064E27" w:rsidRDefault="00722CA0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064E27" w:rsidRDefault="00722CA0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«Дворец культуры «Металлург»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064E27" w:rsidRDefault="00722CA0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15/360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AE4082" w:rsidRDefault="00D9218A" w:rsidP="00D9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8A">
              <w:rPr>
                <w:rFonts w:ascii="Times New Roman" w:hAnsi="Times New Roman"/>
                <w:sz w:val="24"/>
                <w:szCs w:val="24"/>
              </w:rPr>
              <w:t>Мероприятие в рамк</w:t>
            </w:r>
            <w:r>
              <w:rPr>
                <w:rFonts w:ascii="Times New Roman" w:hAnsi="Times New Roman"/>
                <w:sz w:val="24"/>
                <w:szCs w:val="24"/>
              </w:rPr>
              <w:t>ах празднования Международного д</w:t>
            </w:r>
            <w:r w:rsidRPr="00D9218A">
              <w:rPr>
                <w:rFonts w:ascii="Times New Roman" w:hAnsi="Times New Roman"/>
                <w:sz w:val="24"/>
                <w:szCs w:val="24"/>
              </w:rPr>
              <w:t xml:space="preserve">ня пожилого человека приобрело в этом году новый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формат. </w:t>
            </w:r>
            <w:r w:rsidR="00722CA0" w:rsidRPr="00AE4082">
              <w:rPr>
                <w:rFonts w:ascii="Times New Roman" w:hAnsi="Times New Roman"/>
                <w:sz w:val="24"/>
                <w:szCs w:val="24"/>
              </w:rPr>
              <w:t>1 октября во Дворце культуры «Металлург» состоя</w:t>
            </w:r>
            <w:r w:rsidR="00722CA0">
              <w:rPr>
                <w:rFonts w:ascii="Times New Roman" w:hAnsi="Times New Roman"/>
                <w:sz w:val="24"/>
                <w:szCs w:val="24"/>
              </w:rPr>
              <w:t>лся праздник</w:t>
            </w:r>
            <w:r w:rsidR="00722CA0" w:rsidRPr="00AE4082">
              <w:rPr>
                <w:rFonts w:ascii="Times New Roman" w:hAnsi="Times New Roman"/>
                <w:sz w:val="24"/>
                <w:szCs w:val="24"/>
              </w:rPr>
              <w:t xml:space="preserve"> для людей старшего поколения. Им было предложено совершить путешествие по парку аттракционов «</w:t>
            </w:r>
            <w:r w:rsidR="00722CA0" w:rsidRPr="00AE4082">
              <w:rPr>
                <w:rStyle w:val="a8"/>
                <w:rFonts w:ascii="Times New Roman" w:hAnsi="Times New Roman"/>
                <w:sz w:val="24"/>
                <w:szCs w:val="24"/>
              </w:rPr>
              <w:t>Счастливый</w:t>
            </w:r>
            <w:r w:rsidR="00722CA0" w:rsidRPr="00AE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CA0" w:rsidRPr="00AE4082">
              <w:rPr>
                <w:rStyle w:val="a8"/>
                <w:rFonts w:ascii="Times New Roman" w:hAnsi="Times New Roman"/>
                <w:sz w:val="24"/>
                <w:szCs w:val="24"/>
              </w:rPr>
              <w:t>случай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Посетители </w:t>
            </w:r>
            <w:r w:rsidR="00722CA0" w:rsidRPr="00AE4082">
              <w:rPr>
                <w:rFonts w:ascii="Times New Roman" w:hAnsi="Times New Roman"/>
                <w:sz w:val="24"/>
                <w:szCs w:val="24"/>
              </w:rPr>
              <w:t>стали участн</w:t>
            </w:r>
            <w:r w:rsidR="002E1DA1">
              <w:rPr>
                <w:rFonts w:ascii="Times New Roman" w:hAnsi="Times New Roman"/>
                <w:sz w:val="24"/>
                <w:szCs w:val="24"/>
              </w:rPr>
              <w:t xml:space="preserve">иками развлекательного марафона, прошедшего </w:t>
            </w:r>
            <w:r w:rsidR="00722CA0" w:rsidRPr="00AE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1DA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722CA0" w:rsidRPr="00AE4082">
              <w:rPr>
                <w:rFonts w:ascii="Times New Roman" w:hAnsi="Times New Roman"/>
                <w:sz w:val="24"/>
                <w:szCs w:val="24"/>
              </w:rPr>
              <w:t>девяти танцевально-игровых пло</w:t>
            </w:r>
            <w:r w:rsidR="002E1DA1">
              <w:rPr>
                <w:rFonts w:ascii="Times New Roman" w:hAnsi="Times New Roman"/>
                <w:sz w:val="24"/>
                <w:szCs w:val="24"/>
              </w:rPr>
              <w:t>щадках</w:t>
            </w:r>
            <w:r w:rsidR="00722C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22CA0">
              <w:rPr>
                <w:rFonts w:ascii="Times New Roman" w:hAnsi="Times New Roman"/>
                <w:sz w:val="24"/>
                <w:szCs w:val="24"/>
              </w:rPr>
              <w:br/>
              <w:t>- «Салон</w:t>
            </w:r>
            <w:r w:rsidR="00722CA0" w:rsidRPr="00AE4082">
              <w:rPr>
                <w:rFonts w:ascii="Times New Roman" w:hAnsi="Times New Roman"/>
                <w:sz w:val="24"/>
                <w:szCs w:val="24"/>
              </w:rPr>
              <w:t xml:space="preserve"> красоты</w:t>
            </w:r>
            <w:r w:rsidR="00722CA0">
              <w:rPr>
                <w:rFonts w:ascii="Times New Roman" w:hAnsi="Times New Roman"/>
                <w:sz w:val="24"/>
                <w:szCs w:val="24"/>
              </w:rPr>
              <w:t xml:space="preserve">», «Танцевальная площадка», </w:t>
            </w:r>
            <w:r w:rsidR="00722CA0" w:rsidRPr="00AE4082">
              <w:rPr>
                <w:rFonts w:ascii="Times New Roman" w:hAnsi="Times New Roman"/>
                <w:sz w:val="24"/>
                <w:szCs w:val="24"/>
              </w:rPr>
              <w:t xml:space="preserve"> «Караоке</w:t>
            </w:r>
            <w:r w:rsidR="00722CA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722CA0" w:rsidRPr="00AE4082">
              <w:rPr>
                <w:rFonts w:ascii="Times New Roman" w:hAnsi="Times New Roman"/>
                <w:sz w:val="24"/>
                <w:szCs w:val="24"/>
              </w:rPr>
              <w:t xml:space="preserve"> «Золотые руки</w:t>
            </w:r>
            <w:r w:rsidR="00722CA0">
              <w:rPr>
                <w:rFonts w:ascii="Times New Roman" w:hAnsi="Times New Roman"/>
                <w:sz w:val="24"/>
                <w:szCs w:val="24"/>
              </w:rPr>
              <w:t xml:space="preserve">», «Осенний букет», </w:t>
            </w:r>
            <w:r w:rsidR="002E1DA1">
              <w:rPr>
                <w:rFonts w:ascii="Times New Roman" w:hAnsi="Times New Roman"/>
                <w:sz w:val="24"/>
                <w:szCs w:val="24"/>
              </w:rPr>
              <w:t>«Фотогалерея»</w:t>
            </w:r>
            <w:r w:rsidR="00722CA0">
              <w:rPr>
                <w:rFonts w:ascii="Times New Roman" w:hAnsi="Times New Roman"/>
                <w:sz w:val="24"/>
                <w:szCs w:val="24"/>
              </w:rPr>
              <w:t>,</w:t>
            </w:r>
            <w:r w:rsidR="00722CA0" w:rsidRPr="00AE40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722CA0" w:rsidRPr="00AE4082">
              <w:rPr>
                <w:rFonts w:ascii="Times New Roman" w:hAnsi="Times New Roman"/>
                <w:sz w:val="24"/>
                <w:szCs w:val="24"/>
              </w:rPr>
              <w:t>Многослов</w:t>
            </w:r>
            <w:proofErr w:type="spellEnd"/>
            <w:r w:rsidR="00722CA0">
              <w:rPr>
                <w:rFonts w:ascii="Times New Roman" w:hAnsi="Times New Roman"/>
                <w:sz w:val="24"/>
                <w:szCs w:val="24"/>
              </w:rPr>
              <w:t>»,</w:t>
            </w:r>
            <w:r w:rsidR="00722CA0" w:rsidRPr="00AE4082">
              <w:rPr>
                <w:rFonts w:ascii="Times New Roman" w:hAnsi="Times New Roman"/>
                <w:sz w:val="24"/>
                <w:szCs w:val="24"/>
              </w:rPr>
              <w:t xml:space="preserve"> «Меткий стрелок». </w:t>
            </w:r>
            <w:r w:rsidR="00722CA0" w:rsidRPr="00AE4082">
              <w:rPr>
                <w:rFonts w:ascii="Times New Roman" w:hAnsi="Times New Roman"/>
                <w:sz w:val="24"/>
                <w:szCs w:val="24"/>
              </w:rPr>
              <w:br/>
              <w:t xml:space="preserve">За каждое участие на площадке выдавались цветные жетоны, определяющие количество набранных баллов. Победителей развлекательного марафона определяла счётная комиссия, а итоги были озвучены на праздничном концерте с участием народного самодеятельного коллектива </w:t>
            </w:r>
            <w:r w:rsidR="002E1DA1">
              <w:rPr>
                <w:rFonts w:ascii="Times New Roman" w:hAnsi="Times New Roman"/>
                <w:sz w:val="24"/>
                <w:szCs w:val="24"/>
              </w:rPr>
              <w:t>«О</w:t>
            </w:r>
            <w:r w:rsidR="00722CA0" w:rsidRPr="00AE4082">
              <w:rPr>
                <w:rFonts w:ascii="Times New Roman" w:hAnsi="Times New Roman"/>
                <w:sz w:val="24"/>
                <w:szCs w:val="24"/>
              </w:rPr>
              <w:t>ркестр</w:t>
            </w:r>
            <w:r w:rsidR="00722CA0">
              <w:rPr>
                <w:rFonts w:ascii="Times New Roman" w:hAnsi="Times New Roman"/>
                <w:sz w:val="24"/>
                <w:szCs w:val="24"/>
              </w:rPr>
              <w:t xml:space="preserve"> русских народных инструментов</w:t>
            </w:r>
            <w:r w:rsidR="002E1DA1">
              <w:rPr>
                <w:rFonts w:ascii="Times New Roman" w:hAnsi="Times New Roman"/>
                <w:sz w:val="24"/>
                <w:szCs w:val="24"/>
              </w:rPr>
              <w:t>»</w:t>
            </w:r>
            <w:r w:rsidR="00722CA0">
              <w:rPr>
                <w:rFonts w:ascii="Times New Roman" w:hAnsi="Times New Roman"/>
                <w:sz w:val="24"/>
                <w:szCs w:val="24"/>
              </w:rPr>
              <w:t>.</w:t>
            </w:r>
            <w:r w:rsidR="00722CA0" w:rsidRPr="00AE4082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в рамках празднования Международного Дня пожилого человека приобрело в этом году новый формат и по откликам присутствующих получилось ярким и зрелищным. </w:t>
            </w:r>
          </w:p>
        </w:tc>
      </w:tr>
      <w:tr w:rsidR="00722CA0" w:rsidRPr="00D53C12" w:rsidTr="0088574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953319" w:rsidRDefault="00722CA0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064E27" w:rsidRDefault="00722CA0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Ретро-вечер «Танцплощадка молодости нашей» 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064E27" w:rsidRDefault="00722CA0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26.11.2017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064E27" w:rsidRDefault="00722CA0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«Дворец культуры «Металлург»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483C38" w:rsidRDefault="00722CA0" w:rsidP="00D92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36/124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Default="00722CA0" w:rsidP="00D9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Ретро-вечер проходил в рамках работы клуба по интересам «Встреча», в котором созданы условия для реализации культурно-досуговых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инициатив, самовыражения людей пожилого возраста и их творческ</w:t>
            </w:r>
            <w:r w:rsidR="002E1DA1">
              <w:rPr>
                <w:rFonts w:ascii="Times New Roman" w:hAnsi="Times New Roman"/>
                <w:sz w:val="24"/>
                <w:szCs w:val="24"/>
              </w:rPr>
              <w:t>ого потенциала. В</w:t>
            </w:r>
            <w:r>
              <w:rPr>
                <w:rFonts w:ascii="Times New Roman" w:hAnsi="Times New Roman"/>
                <w:sz w:val="24"/>
                <w:szCs w:val="24"/>
              </w:rPr>
              <w:t>се члены клуба при подготовке и проведении мероп</w:t>
            </w:r>
            <w:r w:rsidR="002E1DA1">
              <w:rPr>
                <w:rFonts w:ascii="Times New Roman" w:hAnsi="Times New Roman"/>
                <w:sz w:val="24"/>
                <w:szCs w:val="24"/>
              </w:rPr>
              <w:t xml:space="preserve">риятий становятся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активными участниками. </w:t>
            </w:r>
          </w:p>
          <w:p w:rsidR="00722CA0" w:rsidRPr="00064E27" w:rsidRDefault="00722CA0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этот раз участникам клуба было предложено окунуться в прошлое, а для этого необходи</w:t>
            </w:r>
            <w:r w:rsidR="002E1DA1">
              <w:rPr>
                <w:rFonts w:ascii="Times New Roman" w:hAnsi="Times New Roman"/>
                <w:sz w:val="24"/>
                <w:szCs w:val="24"/>
              </w:rPr>
              <w:t>мо было создать стильный ретро-</w:t>
            </w:r>
            <w:r>
              <w:rPr>
                <w:rFonts w:ascii="Times New Roman" w:hAnsi="Times New Roman"/>
                <w:sz w:val="24"/>
                <w:szCs w:val="24"/>
              </w:rPr>
              <w:t>образ и принять участие в конкурсе-дефиле «Аксессуары и одежда 50</w:t>
            </w:r>
            <w:r w:rsidR="002E1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E1DA1">
              <w:rPr>
                <w:rFonts w:ascii="Times New Roman" w:hAnsi="Times New Roman"/>
                <w:sz w:val="24"/>
                <w:szCs w:val="24"/>
              </w:rPr>
              <w:t xml:space="preserve"> 60гг.». З</w:t>
            </w:r>
            <w:r>
              <w:rPr>
                <w:rFonts w:ascii="Times New Roman" w:hAnsi="Times New Roman"/>
                <w:sz w:val="24"/>
                <w:szCs w:val="24"/>
              </w:rPr>
              <w:t>ажигательные ритмы 50-х позволили вспомнить все танцевальные направления и наполнить мероприятие особой ретро-атмосферой.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FF"/>
          <w:sz w:val="24"/>
          <w:szCs w:val="24"/>
          <w:lang w:eastAsia="ru-RU"/>
        </w:rPr>
      </w:pPr>
    </w:p>
    <w:p w:rsidR="00722CA0" w:rsidRDefault="00677498" w:rsidP="0072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u w:val="single"/>
          <w:lang w:eastAsia="ru-RU"/>
        </w:rPr>
        <w:t xml:space="preserve">АНАЛИЗ 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РАБОТЫ ПО НАПРАВЛЕНИЮ:</w:t>
      </w:r>
      <w:r w:rsidR="0088574A" w:rsidRPr="0088574A">
        <w:rPr>
          <w:rFonts w:ascii="Times New Roman" w:hAnsi="Times New Roman"/>
          <w:sz w:val="24"/>
          <w:szCs w:val="24"/>
        </w:rPr>
        <w:t xml:space="preserve"> </w:t>
      </w:r>
      <w:r w:rsidR="002E1DA1">
        <w:rPr>
          <w:rFonts w:ascii="Times New Roman" w:hAnsi="Times New Roman"/>
          <w:sz w:val="24"/>
          <w:szCs w:val="24"/>
        </w:rPr>
        <w:t>решая задачи своей</w:t>
      </w:r>
      <w:r w:rsidR="00722CA0">
        <w:rPr>
          <w:rFonts w:ascii="Times New Roman" w:hAnsi="Times New Roman"/>
          <w:sz w:val="24"/>
          <w:szCs w:val="24"/>
        </w:rPr>
        <w:t xml:space="preserve"> культурной политики</w:t>
      </w:r>
      <w:r w:rsidR="002E1DA1">
        <w:rPr>
          <w:rFonts w:ascii="Times New Roman" w:hAnsi="Times New Roman"/>
          <w:sz w:val="24"/>
          <w:szCs w:val="24"/>
        </w:rPr>
        <w:t>,</w:t>
      </w:r>
      <w:r w:rsidR="00722CA0">
        <w:rPr>
          <w:rFonts w:ascii="Times New Roman" w:hAnsi="Times New Roman"/>
          <w:sz w:val="24"/>
          <w:szCs w:val="24"/>
        </w:rPr>
        <w:t xml:space="preserve"> Двор</w:t>
      </w:r>
      <w:r w:rsidR="002E1DA1">
        <w:rPr>
          <w:rFonts w:ascii="Times New Roman" w:hAnsi="Times New Roman"/>
          <w:sz w:val="24"/>
          <w:szCs w:val="24"/>
        </w:rPr>
        <w:t>ец</w:t>
      </w:r>
      <w:r w:rsidR="00722CA0">
        <w:rPr>
          <w:rFonts w:ascii="Times New Roman" w:hAnsi="Times New Roman"/>
          <w:sz w:val="24"/>
          <w:szCs w:val="24"/>
        </w:rPr>
        <w:t xml:space="preserve"> культуры «Металлург»</w:t>
      </w:r>
      <w:r w:rsidR="0008228C">
        <w:rPr>
          <w:rFonts w:ascii="Times New Roman" w:hAnsi="Times New Roman"/>
          <w:sz w:val="24"/>
          <w:szCs w:val="24"/>
        </w:rPr>
        <w:t xml:space="preserve"> уделяет особое внимание работе с пожилыми людьми, стараясь создать благоприятные</w:t>
      </w:r>
      <w:r w:rsidR="00722CA0" w:rsidRPr="001D3DE6">
        <w:rPr>
          <w:rFonts w:ascii="Times New Roman" w:hAnsi="Times New Roman"/>
          <w:sz w:val="24"/>
          <w:szCs w:val="24"/>
        </w:rPr>
        <w:t xml:space="preserve"> условий для реализации интеллектуальных и культурных потребносте</w:t>
      </w:r>
      <w:r w:rsidR="00722CA0">
        <w:rPr>
          <w:rFonts w:ascii="Times New Roman" w:hAnsi="Times New Roman"/>
          <w:sz w:val="24"/>
          <w:szCs w:val="24"/>
        </w:rPr>
        <w:t>й граждан ст</w:t>
      </w:r>
      <w:r w:rsidR="002E1DA1">
        <w:rPr>
          <w:rFonts w:ascii="Times New Roman" w:hAnsi="Times New Roman"/>
          <w:sz w:val="24"/>
          <w:szCs w:val="24"/>
        </w:rPr>
        <w:t xml:space="preserve">аршего поколения, </w:t>
      </w:r>
      <w:r w:rsidR="0008228C">
        <w:rPr>
          <w:rFonts w:ascii="Times New Roman" w:hAnsi="Times New Roman"/>
          <w:sz w:val="24"/>
          <w:szCs w:val="24"/>
        </w:rPr>
        <w:t xml:space="preserve">активно включить </w:t>
      </w:r>
      <w:r w:rsidR="00722CA0" w:rsidRPr="001D3DE6">
        <w:rPr>
          <w:rFonts w:ascii="Times New Roman" w:hAnsi="Times New Roman"/>
          <w:sz w:val="24"/>
          <w:szCs w:val="24"/>
        </w:rPr>
        <w:t xml:space="preserve"> </w:t>
      </w:r>
      <w:r w:rsidR="002E1DA1">
        <w:rPr>
          <w:rFonts w:ascii="Times New Roman" w:hAnsi="Times New Roman"/>
          <w:sz w:val="24"/>
          <w:szCs w:val="24"/>
        </w:rPr>
        <w:t xml:space="preserve">их </w:t>
      </w:r>
      <w:r w:rsidR="00722CA0" w:rsidRPr="001D3DE6">
        <w:rPr>
          <w:rFonts w:ascii="Times New Roman" w:hAnsi="Times New Roman"/>
          <w:sz w:val="24"/>
          <w:szCs w:val="24"/>
        </w:rPr>
        <w:t>в социокультурную деятельность</w:t>
      </w:r>
      <w:r w:rsidR="00722CA0">
        <w:rPr>
          <w:rFonts w:ascii="Times New Roman" w:hAnsi="Times New Roman"/>
          <w:sz w:val="24"/>
          <w:szCs w:val="24"/>
        </w:rPr>
        <w:t>. На базе Дворца с 2007 года ведет свою деятельность и активно развивается клуб по интересам «Встреча», в котором проходит наибольшее количество мероприятий для пре</w:t>
      </w:r>
      <w:r w:rsidR="00DE5EC4">
        <w:rPr>
          <w:rFonts w:ascii="Times New Roman" w:hAnsi="Times New Roman"/>
          <w:sz w:val="24"/>
          <w:szCs w:val="24"/>
        </w:rPr>
        <w:t xml:space="preserve">дставителей старшего поколения </w:t>
      </w:r>
      <w:r w:rsidR="00722CA0">
        <w:rPr>
          <w:rFonts w:ascii="Times New Roman" w:hAnsi="Times New Roman"/>
          <w:sz w:val="24"/>
          <w:szCs w:val="24"/>
        </w:rPr>
        <w:t>с использованием различных форм работы (тематические вечера отдыха, голубые огоньки, вечерки и др.). На сегодняшний день в клубе состоят 70 человек в возрасте от 55 лет</w:t>
      </w:r>
      <w:r w:rsidR="00DE5EC4">
        <w:rPr>
          <w:rFonts w:ascii="Times New Roman" w:hAnsi="Times New Roman"/>
          <w:sz w:val="24"/>
          <w:szCs w:val="24"/>
        </w:rPr>
        <w:t>.</w:t>
      </w:r>
    </w:p>
    <w:p w:rsidR="00722CA0" w:rsidRDefault="00722CA0" w:rsidP="0072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клуба полностью реализует поставленные цели Дворца в данном направлении работы. </w:t>
      </w:r>
      <w:r w:rsidR="00DE5EC4">
        <w:rPr>
          <w:rFonts w:ascii="Times New Roman" w:hAnsi="Times New Roman"/>
          <w:sz w:val="24"/>
          <w:szCs w:val="24"/>
        </w:rPr>
        <w:t>В 2017 году увеличилось число мероприятий и посетителей на них по сравнению с прошлым годом.</w:t>
      </w:r>
      <w:r w:rsidR="0008228C">
        <w:rPr>
          <w:rFonts w:ascii="Times New Roman" w:hAnsi="Times New Roman"/>
          <w:sz w:val="24"/>
          <w:szCs w:val="24"/>
        </w:rPr>
        <w:t xml:space="preserve"> Аналогичную работу ведет клуб «Домашний очаг», созданный для представителей старшего поколения в СДК с. </w:t>
      </w:r>
      <w:proofErr w:type="spellStart"/>
      <w:r w:rsidR="0008228C">
        <w:rPr>
          <w:rFonts w:ascii="Times New Roman" w:hAnsi="Times New Roman"/>
          <w:sz w:val="24"/>
          <w:szCs w:val="24"/>
        </w:rPr>
        <w:t>Лувеньга</w:t>
      </w:r>
      <w:proofErr w:type="spellEnd"/>
      <w:r w:rsidR="0008228C">
        <w:rPr>
          <w:rFonts w:ascii="Times New Roman" w:hAnsi="Times New Roman"/>
          <w:sz w:val="24"/>
          <w:szCs w:val="24"/>
        </w:rPr>
        <w:t xml:space="preserve">. Участники клуба – наиболее активные и уважаемые люди села, вместе со специалистами СДК они являются инициаторами и организаторами мероприятий для старшего поколения в Доме культуры  с. </w:t>
      </w:r>
      <w:proofErr w:type="spellStart"/>
      <w:r w:rsidR="0008228C">
        <w:rPr>
          <w:rFonts w:ascii="Times New Roman" w:hAnsi="Times New Roman"/>
          <w:sz w:val="24"/>
          <w:szCs w:val="24"/>
        </w:rPr>
        <w:t>Лувеньга</w:t>
      </w:r>
      <w:proofErr w:type="spellEnd"/>
      <w:r w:rsidR="00E25867">
        <w:rPr>
          <w:rFonts w:ascii="Times New Roman" w:hAnsi="Times New Roman"/>
          <w:sz w:val="24"/>
          <w:szCs w:val="24"/>
        </w:rPr>
        <w:t>.</w:t>
      </w:r>
      <w:r w:rsidR="0008228C">
        <w:rPr>
          <w:rFonts w:ascii="Times New Roman" w:hAnsi="Times New Roman"/>
          <w:sz w:val="24"/>
          <w:szCs w:val="24"/>
        </w:rPr>
        <w:t xml:space="preserve"> </w:t>
      </w:r>
    </w:p>
    <w:p w:rsidR="0088574A" w:rsidRDefault="0088574A" w:rsidP="00722CA0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4.8. Работа по формированию и популяризации семейных ценностей 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u w:val="single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Доля культурно-массовых мероприятий, направленных на формирование и популяризацию семейных ценностей, от общего количества культурно-массовых мероприятий проведенных в отчетном году по формуле: 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>Доля КММ</w:t>
      </w:r>
      <w:r w:rsidRPr="00C83E40">
        <w:rPr>
          <w:rFonts w:ascii="Times New Roman CYR" w:hAnsi="Times New Roman CYR" w:cs="Times New Roman CYR"/>
          <w:sz w:val="24"/>
          <w:szCs w:val="24"/>
          <w:vertAlign w:val="subscript"/>
          <w:lang w:eastAsia="ru-RU"/>
        </w:rPr>
        <w:t>С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= (КММ</w:t>
      </w:r>
      <w:r w:rsidRPr="00C83E40">
        <w:rPr>
          <w:rFonts w:ascii="Times New Roman CYR" w:hAnsi="Times New Roman CYR" w:cs="Times New Roman CYR"/>
          <w:sz w:val="24"/>
          <w:szCs w:val="24"/>
          <w:vertAlign w:val="subscript"/>
          <w:lang w:eastAsia="ru-RU"/>
        </w:rPr>
        <w:t>С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/КММ) * 100, где КММ</w:t>
      </w:r>
      <w:r w:rsidRPr="00C83E40">
        <w:rPr>
          <w:rFonts w:ascii="Times New Roman CYR" w:hAnsi="Times New Roman CYR" w:cs="Times New Roman CYR"/>
          <w:sz w:val="24"/>
          <w:szCs w:val="24"/>
          <w:vertAlign w:val="subscript"/>
          <w:lang w:eastAsia="ru-RU"/>
        </w:rPr>
        <w:t>С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количество культурно-массовых мероприятий, направленных на популяризацию семейных ценностей в отчетном году, КММ – количество культурно-массовых мероприятий, проведенных в отчетном году.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1843"/>
        <w:gridCol w:w="2268"/>
        <w:gridCol w:w="2126"/>
      </w:tblGrid>
      <w:tr w:rsidR="00677498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Значение КММ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bscript"/>
                <w:lang w:eastAsia="ru-RU"/>
              </w:rPr>
              <w:t>С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Значение КММ, ед.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Значение доли КММ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bscript"/>
                <w:lang w:eastAsia="ru-RU"/>
              </w:rPr>
              <w:t>С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DE17BF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83E40" w:rsidRDefault="00DE17B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943F4B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4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6269F9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6269F9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Pr="00075E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E17BF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83E40" w:rsidRDefault="00DE17B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064E27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064E27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064E27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DE17BF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D6635" w:rsidRDefault="00DE17B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D6635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D6635" w:rsidRDefault="00481E38" w:rsidP="0048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D663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D6635" w:rsidRDefault="00481E38" w:rsidP="0048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D663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D6635" w:rsidRDefault="00481E38" w:rsidP="0048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D663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8,46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Количество участников/посетителей мероприятий по формированию и поп</w:t>
      </w:r>
      <w:r w:rsidR="00481E38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уляризации семейных ценностей: 1234/7927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Сведения о наиболее значимых мероприятиях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FF"/>
          <w:sz w:val="24"/>
          <w:szCs w:val="24"/>
          <w:lang w:eastAsia="ru-RU"/>
        </w:rPr>
      </w:pPr>
    </w:p>
    <w:tbl>
      <w:tblPr>
        <w:tblW w:w="15068" w:type="dxa"/>
        <w:tblLayout w:type="fixed"/>
        <w:tblLook w:val="0000" w:firstRow="0" w:lastRow="0" w:firstColumn="0" w:lastColumn="0" w:noHBand="0" w:noVBand="0"/>
      </w:tblPr>
      <w:tblGrid>
        <w:gridCol w:w="560"/>
        <w:gridCol w:w="3827"/>
        <w:gridCol w:w="1661"/>
        <w:gridCol w:w="2310"/>
        <w:gridCol w:w="1870"/>
        <w:gridCol w:w="4840"/>
      </w:tblGrid>
      <w:tr w:rsidR="00677498" w:rsidRPr="00D53C12" w:rsidTr="0088574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Форма и название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Количество участников/ Количество посетителей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722CA0" w:rsidRPr="00D53C12" w:rsidTr="0088574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7059EE" w:rsidRDefault="00722CA0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2C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C01856" w:rsidRDefault="00722CA0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856">
              <w:rPr>
                <w:rFonts w:ascii="Times New Roman" w:hAnsi="Times New Roman"/>
                <w:sz w:val="24"/>
                <w:szCs w:val="24"/>
              </w:rPr>
              <w:t>Большой семейный праздник «Папин день», в рамках межведомственной профилактической акции «Папин апрель»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C01856" w:rsidRDefault="00722CA0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856">
              <w:rPr>
                <w:rFonts w:ascii="Times New Roman" w:hAnsi="Times New Roman"/>
                <w:sz w:val="24"/>
                <w:szCs w:val="24"/>
              </w:rPr>
              <w:t>29.04.2017 г.</w:t>
            </w:r>
          </w:p>
          <w:p w:rsidR="00722CA0" w:rsidRPr="00C01856" w:rsidRDefault="00722CA0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C01856" w:rsidRDefault="00722CA0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856">
              <w:rPr>
                <w:rFonts w:ascii="Times New Roman" w:hAnsi="Times New Roman"/>
                <w:sz w:val="24"/>
                <w:szCs w:val="24"/>
              </w:rPr>
              <w:t>Площадь Дворца культуры «Металлург»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C01856" w:rsidRDefault="00722CA0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856">
              <w:rPr>
                <w:rFonts w:ascii="Times New Roman" w:hAnsi="Times New Roman"/>
                <w:sz w:val="24"/>
                <w:szCs w:val="24"/>
              </w:rPr>
              <w:t>25/800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C01856" w:rsidRDefault="00722CA0" w:rsidP="00D9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56">
              <w:rPr>
                <w:rFonts w:ascii="Times New Roman" w:hAnsi="Times New Roman"/>
                <w:sz w:val="24"/>
                <w:szCs w:val="24"/>
              </w:rPr>
              <w:t>Семейный праздник «Папин день» является традиционным и проводится в рамках межведомственной профилактической акции «Папин апрель».</w:t>
            </w:r>
          </w:p>
          <w:p w:rsidR="00722CA0" w:rsidRPr="00C01856" w:rsidRDefault="00722CA0" w:rsidP="00D9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56">
              <w:rPr>
                <w:rFonts w:ascii="Times New Roman" w:hAnsi="Times New Roman"/>
                <w:sz w:val="24"/>
                <w:szCs w:val="24"/>
              </w:rPr>
              <w:t xml:space="preserve"> Основная задача мероприятия </w:t>
            </w:r>
            <w:r w:rsidR="000822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1856">
              <w:rPr>
                <w:rFonts w:ascii="Times New Roman" w:hAnsi="Times New Roman"/>
                <w:sz w:val="24"/>
                <w:szCs w:val="24"/>
              </w:rPr>
              <w:t xml:space="preserve">организация семейного досуга и повышение, укрепление роли отцовства в семье.    Идея мероприятия  </w:t>
            </w:r>
            <w:r w:rsidR="00FB3B1E">
              <w:rPr>
                <w:rFonts w:ascii="Times New Roman" w:hAnsi="Times New Roman"/>
                <w:sz w:val="24"/>
                <w:szCs w:val="24"/>
              </w:rPr>
              <w:t>- создание</w:t>
            </w:r>
            <w:r w:rsidRPr="00C01856">
              <w:rPr>
                <w:rFonts w:ascii="Times New Roman" w:hAnsi="Times New Roman"/>
                <w:sz w:val="24"/>
                <w:szCs w:val="24"/>
              </w:rPr>
              <w:t xml:space="preserve"> единого творческого пространства для детей и родителей. Исходя из общей идеи праздника, организаторами были подготовлены разнообразные игровые, интерактивные площадки и мастер-классы:</w:t>
            </w:r>
          </w:p>
          <w:p w:rsidR="00722CA0" w:rsidRPr="00C01856" w:rsidRDefault="00722CA0" w:rsidP="00D9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56">
              <w:rPr>
                <w:rFonts w:ascii="Times New Roman" w:hAnsi="Times New Roman"/>
                <w:sz w:val="24"/>
                <w:szCs w:val="24"/>
              </w:rPr>
              <w:t>«Веселый тир» - соревнование на меткость</w:t>
            </w:r>
          </w:p>
          <w:p w:rsidR="00722CA0" w:rsidRPr="00C01856" w:rsidRDefault="00722CA0" w:rsidP="00D9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56">
              <w:rPr>
                <w:rFonts w:ascii="Times New Roman" w:hAnsi="Times New Roman"/>
                <w:sz w:val="24"/>
                <w:szCs w:val="24"/>
              </w:rPr>
              <w:t>«Папа-</w:t>
            </w:r>
            <w:proofErr w:type="spellStart"/>
            <w:r w:rsidRPr="00C0185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C01856">
              <w:rPr>
                <w:rFonts w:ascii="Times New Roman" w:hAnsi="Times New Roman"/>
                <w:sz w:val="24"/>
                <w:szCs w:val="24"/>
              </w:rPr>
              <w:t>» - станционная игра</w:t>
            </w:r>
          </w:p>
          <w:p w:rsidR="00722CA0" w:rsidRPr="00C01856" w:rsidRDefault="00722CA0" w:rsidP="00D9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56">
              <w:rPr>
                <w:rFonts w:ascii="Times New Roman" w:hAnsi="Times New Roman"/>
                <w:sz w:val="24"/>
                <w:szCs w:val="24"/>
              </w:rPr>
              <w:t>«Опасные игры» - информационная площадка</w:t>
            </w:r>
          </w:p>
          <w:p w:rsidR="00722CA0" w:rsidRPr="00C01856" w:rsidRDefault="00722CA0" w:rsidP="00D9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56">
              <w:rPr>
                <w:rFonts w:ascii="Times New Roman" w:hAnsi="Times New Roman"/>
                <w:sz w:val="24"/>
                <w:szCs w:val="24"/>
              </w:rPr>
              <w:t>«Мельница» - аттракцион с пожеланиями</w:t>
            </w:r>
          </w:p>
          <w:p w:rsidR="00722CA0" w:rsidRPr="00C01856" w:rsidRDefault="00722CA0" w:rsidP="00D9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56">
              <w:rPr>
                <w:rFonts w:ascii="Times New Roman" w:hAnsi="Times New Roman"/>
                <w:sz w:val="24"/>
                <w:szCs w:val="24"/>
              </w:rPr>
              <w:t>«Фотозона» - создай свой образ,</w:t>
            </w:r>
          </w:p>
          <w:p w:rsidR="00722CA0" w:rsidRPr="00C01856" w:rsidRDefault="00722CA0" w:rsidP="00D9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56">
              <w:rPr>
                <w:rFonts w:ascii="Times New Roman" w:hAnsi="Times New Roman"/>
                <w:sz w:val="24"/>
                <w:szCs w:val="24"/>
              </w:rPr>
              <w:t>«Па</w:t>
            </w:r>
            <w:r w:rsidR="00FB3B1E">
              <w:rPr>
                <w:rFonts w:ascii="Times New Roman" w:hAnsi="Times New Roman"/>
                <w:sz w:val="24"/>
                <w:szCs w:val="24"/>
              </w:rPr>
              <w:t>па может» - выставка фотографий участников фотоконкурса, обвяленного за два месяца до проведения праздника.</w:t>
            </w:r>
            <w:r w:rsidRPr="00C01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2CA0" w:rsidRPr="00C01856" w:rsidRDefault="00722CA0" w:rsidP="00D9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56">
              <w:rPr>
                <w:rFonts w:ascii="Times New Roman" w:hAnsi="Times New Roman"/>
                <w:sz w:val="24"/>
                <w:szCs w:val="24"/>
              </w:rPr>
              <w:t>В рамках праздника состоялся концерт, с участием коллективов Дворца культуры «Металлург», где были подведены итоги фотоконкурса «Мой папа- самый!».</w:t>
            </w:r>
          </w:p>
          <w:p w:rsidR="00722CA0" w:rsidRPr="00C01856" w:rsidRDefault="00722CA0" w:rsidP="00D9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A717A9" w:rsidRDefault="00677498" w:rsidP="0072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u w:val="single"/>
          <w:lang w:eastAsia="ru-RU"/>
        </w:rPr>
        <w:t xml:space="preserve">АНАЛИЗ 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РАБОТЫ ПО НАПРАВЛЕНИЮ:</w:t>
      </w:r>
      <w:r w:rsidR="00722CA0">
        <w:rPr>
          <w:rFonts w:ascii="Times New Roman" w:hAnsi="Times New Roman"/>
          <w:sz w:val="24"/>
          <w:szCs w:val="24"/>
        </w:rPr>
        <w:t>.</w:t>
      </w:r>
      <w:r w:rsidR="00A717A9">
        <w:rPr>
          <w:rFonts w:ascii="Times New Roman" w:hAnsi="Times New Roman"/>
          <w:sz w:val="24"/>
          <w:szCs w:val="24"/>
        </w:rPr>
        <w:t xml:space="preserve"> ч</w:t>
      </w:r>
      <w:r w:rsidR="00FB3B1E">
        <w:rPr>
          <w:rFonts w:ascii="Times New Roman" w:hAnsi="Times New Roman"/>
          <w:sz w:val="24"/>
          <w:szCs w:val="24"/>
        </w:rPr>
        <w:t>исло мероприятий и их участников по направлению неуклонно растет. По сравнению с 2015 годом – более чем в три раза.</w:t>
      </w:r>
      <w:r w:rsidR="00722CA0">
        <w:rPr>
          <w:rFonts w:ascii="Times New Roman" w:hAnsi="Times New Roman"/>
          <w:sz w:val="24"/>
          <w:szCs w:val="24"/>
        </w:rPr>
        <w:t xml:space="preserve"> Каждо</w:t>
      </w:r>
      <w:r w:rsidR="00FB3B1E">
        <w:rPr>
          <w:rFonts w:ascii="Times New Roman" w:hAnsi="Times New Roman"/>
          <w:sz w:val="24"/>
          <w:szCs w:val="24"/>
        </w:rPr>
        <w:t>е мероприятие тщательно готовит</w:t>
      </w:r>
      <w:r w:rsidR="00722CA0">
        <w:rPr>
          <w:rFonts w:ascii="Times New Roman" w:hAnsi="Times New Roman"/>
          <w:sz w:val="24"/>
          <w:szCs w:val="24"/>
        </w:rPr>
        <w:t xml:space="preserve">ся, к его организации и проведению привлекаются непосредственно семьи </w:t>
      </w:r>
      <w:proofErr w:type="spellStart"/>
      <w:r w:rsidR="00722CA0">
        <w:rPr>
          <w:rFonts w:ascii="Times New Roman" w:hAnsi="Times New Roman"/>
          <w:sz w:val="24"/>
          <w:szCs w:val="24"/>
        </w:rPr>
        <w:t>кандалакшан</w:t>
      </w:r>
      <w:proofErr w:type="spellEnd"/>
      <w:r w:rsidR="00722CA0">
        <w:rPr>
          <w:rFonts w:ascii="Times New Roman" w:hAnsi="Times New Roman"/>
          <w:sz w:val="24"/>
          <w:szCs w:val="24"/>
        </w:rPr>
        <w:t xml:space="preserve">, что обеспечивает успех вечеров, праздников, концертов и конкурсных программ. </w:t>
      </w:r>
    </w:p>
    <w:p w:rsidR="00E94F59" w:rsidRDefault="00A717A9" w:rsidP="0072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Особенной популярностью пользуются семейные конкурсные программы, которые проводятся как в ДК «Металлург», так и во всех сельских филиалах.</w:t>
      </w:r>
      <w:r w:rsidR="00E94F59">
        <w:rPr>
          <w:rFonts w:ascii="Times New Roman" w:hAnsi="Times New Roman"/>
          <w:sz w:val="24"/>
          <w:szCs w:val="24"/>
        </w:rPr>
        <w:t xml:space="preserve"> Так, а </w:t>
      </w:r>
      <w:proofErr w:type="spellStart"/>
      <w:r w:rsidR="00E94F59">
        <w:rPr>
          <w:rFonts w:ascii="Times New Roman" w:hAnsi="Times New Roman"/>
          <w:sz w:val="24"/>
          <w:szCs w:val="24"/>
        </w:rPr>
        <w:t>Лувеньге</w:t>
      </w:r>
      <w:proofErr w:type="spellEnd"/>
      <w:r w:rsidR="00E94F59">
        <w:rPr>
          <w:rFonts w:ascii="Times New Roman" w:hAnsi="Times New Roman"/>
          <w:sz w:val="24"/>
          <w:szCs w:val="24"/>
        </w:rPr>
        <w:t xml:space="preserve">, селе, где очень развито приемное </w:t>
      </w:r>
      <w:proofErr w:type="spellStart"/>
      <w:r w:rsidR="00E94F59">
        <w:rPr>
          <w:rFonts w:ascii="Times New Roman" w:hAnsi="Times New Roman"/>
          <w:sz w:val="24"/>
          <w:szCs w:val="24"/>
        </w:rPr>
        <w:t>родительство</w:t>
      </w:r>
      <w:proofErr w:type="spellEnd"/>
      <w:r w:rsidR="00E94F59">
        <w:rPr>
          <w:rFonts w:ascii="Times New Roman" w:hAnsi="Times New Roman"/>
          <w:sz w:val="24"/>
          <w:szCs w:val="24"/>
        </w:rPr>
        <w:t xml:space="preserve">, Дом культуры становится центром встречи семей, взявших под опеку детей. Организовывая вечера отдыха, </w:t>
      </w:r>
      <w:proofErr w:type="spellStart"/>
      <w:r w:rsidR="00E94F59">
        <w:rPr>
          <w:rFonts w:ascii="Times New Roman" w:hAnsi="Times New Roman"/>
          <w:sz w:val="24"/>
          <w:szCs w:val="24"/>
        </w:rPr>
        <w:t>квест</w:t>
      </w:r>
      <w:proofErr w:type="spellEnd"/>
      <w:r w:rsidR="00E94F59">
        <w:rPr>
          <w:rFonts w:ascii="Times New Roman" w:hAnsi="Times New Roman"/>
          <w:sz w:val="24"/>
          <w:szCs w:val="24"/>
        </w:rPr>
        <w:t>-игры, конкурсные программы, специалисты СДК создают возможность общения, обмена опытом между семьями, подымают авторитет семьи. Все мероприятия такого рода проходят под девизом: «Семья – одна команда».</w:t>
      </w:r>
    </w:p>
    <w:p w:rsidR="0088574A" w:rsidRDefault="00A717A9" w:rsidP="0072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22CA0">
        <w:rPr>
          <w:rFonts w:ascii="Times New Roman" w:hAnsi="Times New Roman"/>
          <w:sz w:val="24"/>
          <w:szCs w:val="24"/>
        </w:rPr>
        <w:t>Родители – активные помощники в делах клубных форм</w:t>
      </w:r>
      <w:r w:rsidR="005C545A">
        <w:rPr>
          <w:rFonts w:ascii="Times New Roman" w:hAnsi="Times New Roman"/>
          <w:sz w:val="24"/>
          <w:szCs w:val="24"/>
        </w:rPr>
        <w:t>ирований для детей. Необходимо</w:t>
      </w:r>
      <w:r w:rsidR="00722CA0">
        <w:rPr>
          <w:rFonts w:ascii="Times New Roman" w:hAnsi="Times New Roman"/>
          <w:sz w:val="24"/>
          <w:szCs w:val="24"/>
        </w:rPr>
        <w:t xml:space="preserve"> отметить многолетнюю работу многочисленного  клуба «Семья», сформированного на базе ОСК «Юность» и хореографического коллектива «Маленькая страна». </w:t>
      </w:r>
      <w:r w:rsidR="005C545A">
        <w:rPr>
          <w:rFonts w:ascii="Times New Roman" w:hAnsi="Times New Roman"/>
          <w:sz w:val="24"/>
          <w:szCs w:val="24"/>
        </w:rPr>
        <w:t xml:space="preserve">В составе клуба – 130 человек. Его участники </w:t>
      </w:r>
      <w:r w:rsidR="00722CA0">
        <w:rPr>
          <w:rFonts w:ascii="Times New Roman" w:hAnsi="Times New Roman"/>
          <w:sz w:val="24"/>
          <w:szCs w:val="24"/>
        </w:rPr>
        <w:t>совместно решают многие вопросы, возникающие в ходе деятельности коллективов, проводят семейные вечера отдыха.</w:t>
      </w:r>
      <w:r w:rsidR="005C545A">
        <w:rPr>
          <w:rFonts w:ascii="Times New Roman" w:hAnsi="Times New Roman"/>
          <w:sz w:val="24"/>
          <w:szCs w:val="24"/>
        </w:rPr>
        <w:t xml:space="preserve"> В СДК </w:t>
      </w:r>
      <w:proofErr w:type="spellStart"/>
      <w:r w:rsidR="005C545A">
        <w:rPr>
          <w:rFonts w:ascii="Times New Roman" w:hAnsi="Times New Roman"/>
          <w:sz w:val="24"/>
          <w:szCs w:val="24"/>
        </w:rPr>
        <w:t>н.п</w:t>
      </w:r>
      <w:proofErr w:type="spellEnd"/>
      <w:r w:rsidR="005C545A">
        <w:rPr>
          <w:rFonts w:ascii="Times New Roman" w:hAnsi="Times New Roman"/>
          <w:sz w:val="24"/>
          <w:szCs w:val="24"/>
        </w:rPr>
        <w:t>. Белое Море активно работает клуб «Тигренок», объединяющий детей и взрослых. Этот клуб успешно решает вопросы по организации семейного досуга. В рамках его работы проходят семейные вечера отдыха. Познавательные, развлекательные, тематические программы. Отмечаются дни взрослых юбиляров и детей-именинников.</w:t>
      </w:r>
    </w:p>
    <w:p w:rsidR="0088574A" w:rsidRPr="009F552C" w:rsidRDefault="0088574A" w:rsidP="008857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4.9.  Работа по патриотическому воспитанию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Доля культурно-массовых мероприятий, имеющих патриотическую направленность, от общего количества культурно-массовых мероприятий проведенных в отчетном году по формуле: 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>Доля КММ</w:t>
      </w:r>
      <w:r w:rsidRPr="00C83E40">
        <w:rPr>
          <w:rFonts w:ascii="Times New Roman CYR" w:hAnsi="Times New Roman CYR" w:cs="Times New Roman CYR"/>
          <w:sz w:val="24"/>
          <w:szCs w:val="24"/>
          <w:vertAlign w:val="subscript"/>
          <w:lang w:eastAsia="ru-RU"/>
        </w:rPr>
        <w:t>ПВ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= (КММ</w:t>
      </w:r>
      <w:r w:rsidRPr="00C83E40">
        <w:rPr>
          <w:rFonts w:ascii="Times New Roman CYR" w:hAnsi="Times New Roman CYR" w:cs="Times New Roman CYR"/>
          <w:sz w:val="24"/>
          <w:szCs w:val="24"/>
          <w:vertAlign w:val="subscript"/>
          <w:lang w:eastAsia="ru-RU"/>
        </w:rPr>
        <w:t>ПВ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/КММ) * 100, где КММ</w:t>
      </w:r>
      <w:r w:rsidRPr="00C83E40">
        <w:rPr>
          <w:rFonts w:ascii="Times New Roman CYR" w:hAnsi="Times New Roman CYR" w:cs="Times New Roman CYR"/>
          <w:sz w:val="24"/>
          <w:szCs w:val="24"/>
          <w:vertAlign w:val="subscript"/>
          <w:lang w:eastAsia="ru-RU"/>
        </w:rPr>
        <w:t>ПВ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количество культурно-массовых мероприятий, имеющих патриотическую направленность и проведенных в отчетном году, КММ – количество культурно-массовых мероприятий, проведенных в отчетном году.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FF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1843"/>
        <w:gridCol w:w="2268"/>
        <w:gridCol w:w="2126"/>
      </w:tblGrid>
      <w:tr w:rsidR="00677498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Значение КММ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bscript"/>
                <w:lang w:eastAsia="ru-RU"/>
              </w:rPr>
              <w:t>ПВ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Значение КММ, ед.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Значение доли КММ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bscript"/>
                <w:lang w:eastAsia="ru-RU"/>
              </w:rPr>
              <w:t>ПВ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DE17BF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83E40" w:rsidRDefault="00DE17B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B40FF7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B40FF7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B40FF7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</w:t>
            </w:r>
            <w:r w:rsidRPr="00075E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E17BF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83E40" w:rsidRDefault="00DE17B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06491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06491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06491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12,96</w:t>
            </w:r>
          </w:p>
        </w:tc>
      </w:tr>
      <w:tr w:rsidR="00DE17BF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83E40" w:rsidRDefault="00DE17B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D6635" w:rsidRDefault="00481E3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D6635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D6635" w:rsidRDefault="00481E3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D663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D6635" w:rsidRDefault="00D95597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D663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11,55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Количество участников/посетителей мероприятий по патриотическому воспитанию:</w:t>
      </w:r>
      <w:r w:rsidR="00294CE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D9559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8072/42493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Сведения о наиболее значимых мероприятиях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FF"/>
          <w:sz w:val="24"/>
          <w:szCs w:val="24"/>
          <w:lang w:eastAsia="ru-RU"/>
        </w:rPr>
      </w:pPr>
    </w:p>
    <w:tbl>
      <w:tblPr>
        <w:tblW w:w="15475" w:type="dxa"/>
        <w:tblLayout w:type="fixed"/>
        <w:tblLook w:val="0000" w:firstRow="0" w:lastRow="0" w:firstColumn="0" w:lastColumn="0" w:noHBand="0" w:noVBand="0"/>
      </w:tblPr>
      <w:tblGrid>
        <w:gridCol w:w="560"/>
        <w:gridCol w:w="3827"/>
        <w:gridCol w:w="1817"/>
        <w:gridCol w:w="2409"/>
        <w:gridCol w:w="2127"/>
        <w:gridCol w:w="4735"/>
      </w:tblGrid>
      <w:tr w:rsidR="00677498" w:rsidRPr="00D53C12" w:rsidTr="00722CA0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Форма и название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Количество участников/ Количество 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посетителей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Краткое описание</w:t>
            </w:r>
          </w:p>
        </w:tc>
      </w:tr>
      <w:tr w:rsidR="001E005F" w:rsidRPr="00D53C12" w:rsidTr="00722CA0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05F" w:rsidRPr="00CE2DCA" w:rsidRDefault="001E005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CE2DCA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5D3" w:rsidRDefault="001E005F" w:rsidP="001E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1E005F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Цикл мероприятий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«Под парусом пяти столетий»</w:t>
            </w:r>
            <w:r w:rsidR="002F3CE5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, посвященный</w:t>
            </w:r>
            <w:r w:rsidRPr="001E005F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празднованию 500-летия поселения Кандалакша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:</w:t>
            </w:r>
          </w:p>
          <w:p w:rsidR="001E005F" w:rsidRPr="001E005F" w:rsidRDefault="001E005F" w:rsidP="001E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городской торжественный вечер, шествие горожан и массовое гулянье на центральной площади, массовое гулянье на левобережье р. Нивы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5D3" w:rsidRDefault="000815D3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0815D3" w:rsidRDefault="000815D3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0815D3" w:rsidRDefault="000815D3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136139" w:rsidRDefault="0013613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0815D3" w:rsidRDefault="000815D3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0815D3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30.06.17,</w:t>
            </w:r>
          </w:p>
          <w:p w:rsidR="000815D3" w:rsidRDefault="000815D3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0815D3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1.07.17,</w:t>
            </w:r>
          </w:p>
          <w:p w:rsidR="00136139" w:rsidRDefault="00136139" w:rsidP="0013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0815D3" w:rsidRDefault="00136139" w:rsidP="0013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       </w:t>
            </w:r>
            <w:r w:rsidR="000815D3" w:rsidRPr="000815D3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2.07.17</w:t>
            </w:r>
          </w:p>
          <w:p w:rsidR="000815D3" w:rsidRDefault="000815D3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0815D3" w:rsidRDefault="000815D3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0815D3" w:rsidRPr="001E005F" w:rsidRDefault="000815D3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1E005F" w:rsidRPr="00C83E40" w:rsidRDefault="001E005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05F" w:rsidRDefault="001E005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136139" w:rsidRDefault="0013613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136139" w:rsidRDefault="0013613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136139" w:rsidRDefault="00136139" w:rsidP="0013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136139" w:rsidRPr="00136139" w:rsidRDefault="00136139" w:rsidP="0013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136139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Дворец культуры «Металлург»,</w:t>
            </w:r>
          </w:p>
          <w:p w:rsidR="00136139" w:rsidRPr="00136139" w:rsidRDefault="00136139" w:rsidP="0013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136139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центральная площадь города,</w:t>
            </w:r>
          </w:p>
          <w:p w:rsidR="00136139" w:rsidRPr="00C83E40" w:rsidRDefault="00136139" w:rsidP="0013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36139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район монастырского наволока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5D3" w:rsidRDefault="000815D3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136139" w:rsidRDefault="0013613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136139" w:rsidRDefault="0013613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136139" w:rsidRDefault="0013613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0815D3" w:rsidRDefault="0013613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136139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406/26,</w:t>
            </w:r>
          </w:p>
          <w:p w:rsidR="00136139" w:rsidRDefault="0013613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136139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6750/250,</w:t>
            </w:r>
          </w:p>
          <w:p w:rsidR="00136139" w:rsidRDefault="0013613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136139" w:rsidRDefault="0013613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136139" w:rsidRDefault="0013613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136139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4060/60</w:t>
            </w:r>
          </w:p>
          <w:p w:rsidR="00136139" w:rsidRPr="00136139" w:rsidRDefault="0013613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05F" w:rsidRDefault="00136139" w:rsidP="0013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Во время подготовки к празднованию столь значимой даты в истории Кандалакши было принято решение объединить основные мероприятия в единый цикл под одним общим названием и логотипом. </w:t>
            </w:r>
          </w:p>
          <w:p w:rsidR="00DE605A" w:rsidRDefault="00DE605A" w:rsidP="0013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DE605A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В течение трех дней Кандалакша принимала гостей разного уровня и радовала жителей города яркими событиями.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36139" w:rsidRDefault="00136139" w:rsidP="0013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На торжественный вечер, подготовленный специалистами ДК, были приглашены гости из правительства Мурманской области, руководители других муниципалитетов, представители всех организаций, предприятий и учреждений города. Ярких моментов в программе было много: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об истории Кандалакши от древности до наших дней, подготовленная методистом выставочного зала ГКЦ «Нива» (филиала ДК «Металлург»</w:t>
            </w:r>
            <w:r w:rsidR="00CD6635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Н.А.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Снигур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«Этот горо</w:t>
            </w:r>
            <w:r w:rsidR="002F3CE5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д – самый лучший город на земле, концерт.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В программу концерта были включены номера лучших участников самодеятельности ДК «Металлург». Подарком стало выступление профессиональных артистов</w:t>
            </w:r>
            <w:r w:rsidR="002C2476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– бывших воспитанников коллективов ДК.</w:t>
            </w:r>
          </w:p>
          <w:p w:rsidR="002C2476" w:rsidRDefault="002C2476" w:rsidP="002F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1 июля все события разворачивались на центральной площади. Праздник начался с шествия представителей предприятий и учреждений города. По замыслу режиссера ДК, каждую колонну украшали большие паруса цвета, символизирующего основную деятельность шествующих. К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примеру, перед колонной ДК «Металлург» волонтеры несли паруса яркого оранжевого цвета -</w:t>
            </w:r>
            <w:r w:rsidRPr="002C2476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цвет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а</w:t>
            </w:r>
            <w:r w:rsidRPr="002C2476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опоры, стабильности, надежности,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энергии, радости, теплоты, смелости. Шествующие не просто проходили </w:t>
            </w:r>
            <w:r w:rsidR="009402A6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колоннами под маршевую музыку. П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еред</w:t>
            </w:r>
            <w:r w:rsidR="009402A6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трибуной, с которой их приветствовали руководители области,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колонны останавливались</w:t>
            </w:r>
            <w:r w:rsidR="009402A6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и ее участники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представляли яркий </w:t>
            </w:r>
            <w:r w:rsidR="00E21F49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номер (песню, танец, хоровод). Сразу после шествия начался большой праздничный концерт</w:t>
            </w:r>
            <w:r w:rsidR="002F3CE5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лучших коллективов города и района, а также приглашенных профессиональных артистов. Пл</w:t>
            </w:r>
            <w:r w:rsidR="00B91ABD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ощадки праздника были рассредоточены</w:t>
            </w:r>
            <w:r w:rsidR="002F3CE5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по всей центральной части города. </w:t>
            </w:r>
            <w:proofErr w:type="spellStart"/>
            <w:r w:rsidR="002F3CE5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Кандалакшане</w:t>
            </w:r>
            <w:proofErr w:type="spellEnd"/>
            <w:r w:rsidR="002F3CE5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и гости побывали на </w:t>
            </w:r>
            <w:r w:rsidR="007F4D00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выст</w:t>
            </w:r>
            <w:r w:rsidR="00B91ABD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а</w:t>
            </w:r>
            <w:r w:rsidR="007F4D00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вке-</w:t>
            </w:r>
            <w:r w:rsidR="002F3CE5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ярмарке мастеров прикладного творчества, посмотрели выступление клубов исторической реконструкции, попели в караоке-кафе, покатались на установленных каруселях и аттракционах, приняли участие в многочисленных играх, конкурсах и эстафетах. В заключение праздника центр города превратился в большую танцующую площадь.</w:t>
            </w:r>
          </w:p>
          <w:p w:rsidR="002F3CE5" w:rsidRPr="00136139" w:rsidRDefault="002F3CE5" w:rsidP="002F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2 июля на монастырском наволоке – любимом месте отдыха горожан вновь развернулась </w:t>
            </w:r>
            <w:r w:rsidR="007F4D00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выставка-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ярмарка мастеров прикладного творчества и «бо</w:t>
            </w:r>
            <w:r w:rsidR="00B91ABD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и викингов» - прошли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показательные выступления участников клубов исторической реконструкции. Над заливом поднялись паруса участников крейсерской регаты. В этот день сценическая площадка была отдана вокально-инструмен</w:t>
            </w:r>
            <w:r w:rsidR="00B91ABD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тальным </w:t>
            </w:r>
            <w:r w:rsidR="00B91ABD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ансамблям и рок-группам, молодежным вокальным коллективам.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Ярким моментом стал фестиваль красок.</w:t>
            </w:r>
          </w:p>
        </w:tc>
      </w:tr>
      <w:tr w:rsidR="001E005F" w:rsidRPr="00D53C12" w:rsidTr="00722CA0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05F" w:rsidRPr="00C83E40" w:rsidRDefault="00CE2DCA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05F" w:rsidRPr="00CE2DCA" w:rsidRDefault="00CE2DCA" w:rsidP="001C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CE2DCA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Цикл мероприятий «Победа ради будущего»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: городской торжественный вечер, митинг, массовое гулянье на центральной площади города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05F" w:rsidRPr="001C35EF" w:rsidRDefault="003128F5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7.05.</w:t>
            </w:r>
            <w:r w:rsidR="00CE2DCA" w:rsidRPr="001C35EF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17,</w:t>
            </w:r>
          </w:p>
          <w:p w:rsidR="00CE2DCA" w:rsidRDefault="00CE2DCA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1C35EF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9.05.17</w:t>
            </w:r>
          </w:p>
          <w:p w:rsidR="000815D3" w:rsidRDefault="000815D3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0815D3" w:rsidRPr="00C83E40" w:rsidRDefault="000815D3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05F" w:rsidRPr="001C35EF" w:rsidRDefault="001C35E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1C35EF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Дворец культуры «Металлург», </w:t>
            </w:r>
          </w:p>
          <w:p w:rsidR="001C35EF" w:rsidRPr="001C35EF" w:rsidRDefault="001C35E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1C35EF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Воинское захоронение на городском кладбище,</w:t>
            </w:r>
          </w:p>
          <w:p w:rsidR="001C35EF" w:rsidRPr="00C83E40" w:rsidRDefault="003128F5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ц</w:t>
            </w:r>
            <w:r w:rsidR="001C35EF" w:rsidRPr="001C35EF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ентральная площадь города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05F" w:rsidRPr="00FA69D1" w:rsidRDefault="00FA69D1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FA69D1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495/135</w:t>
            </w:r>
          </w:p>
          <w:p w:rsidR="00FA69D1" w:rsidRPr="00FA69D1" w:rsidRDefault="00FA69D1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FA69D1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1510/10</w:t>
            </w:r>
          </w:p>
          <w:p w:rsidR="00FA69D1" w:rsidRPr="00C83E40" w:rsidRDefault="00FA69D1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A69D1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3070/70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05F" w:rsidRDefault="00B91ABD" w:rsidP="00312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Мероприятия, посвященные </w:t>
            </w:r>
            <w:r w:rsidR="003128F5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Дню</w:t>
            </w:r>
            <w:r w:rsidR="003128F5" w:rsidRPr="003128F5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Победы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,</w:t>
            </w:r>
            <w:r w:rsidR="003128F5" w:rsidRPr="003128F5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в 2017 году</w:t>
            </w:r>
            <w:r w:rsidR="003128F5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также были объединены в единый цикл под общим названием и логотипом</w:t>
            </w:r>
            <w:r w:rsidR="003128F5" w:rsidRPr="003128F5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128F5" w:rsidRPr="003128F5" w:rsidRDefault="003128F5" w:rsidP="00312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7 мая в ДК «Металлург собрались представители разных поколений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кандалакшан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. </w:t>
            </w:r>
            <w:r w:rsidRPr="003128F5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Форма мероприятия традиционна, но специалисты ДК «Металлург» расширили ее границы. Основой торжества стали не доклады и выступления, а яркий концерт, в программу которого органично вписались поздравления и воспоминания,  эпизоды Великой Отечественной войны, демонстрируемые на большом экране и воплощенные в стихах, музыке, песнях. Волнующим моментом кроме вноса знамени города-орденоносца стал </w:t>
            </w:r>
            <w:proofErr w:type="spellStart"/>
            <w:r w:rsidRPr="003128F5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3128F5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-моб «Я не хочу войны!», организованный в зале молодыми волонтерами. </w:t>
            </w:r>
          </w:p>
          <w:p w:rsidR="003128F5" w:rsidRPr="003128F5" w:rsidRDefault="003128F5" w:rsidP="002A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3128F5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Утро 9 мая в Кандалакше в течение десятилетий начинается с радиогазеты на центральной площади,</w:t>
            </w:r>
            <w:r w:rsidR="00B91ABD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подготовленной специалистами ДК «Металлург»,</w:t>
            </w:r>
            <w:r w:rsidRPr="003128F5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построения жителей города для торжественного шествия на Воинский мемориал, расположенный на городском кл</w:t>
            </w:r>
            <w:r w:rsidR="00B91ABD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адбище, где проводится митинг памяти.</w:t>
            </w:r>
            <w:r w:rsidRPr="003128F5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В последние годы шествие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возглавляет «Бессмертный полк»</w:t>
            </w:r>
            <w:r w:rsidRPr="003128F5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. Митинг – традиционная организационная форма, предполагающая выступление ораторов. Его</w:t>
            </w:r>
            <w:r w:rsidR="00B91ABD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подготовили и про</w:t>
            </w:r>
            <w:r w:rsidRPr="003128F5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вели специалисты </w:t>
            </w:r>
            <w:r w:rsidRPr="003128F5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ДК «Металлург». К собравшимся горожанам обратились ветераны, представители руководства района и города, общественных организаций. Звучал метроном, отсчитывающий минуту молчания. В программу были включены стихи и песни соответствующей тематики. Их исполняли солисты творческих коллективов Дворца. Торжественным моментом стало прохождение «Бессмертного полка» на мемориале, а заключительным – воинский салют – дань памяти погибшим в годы войны.    Заключительное праздничное мероприятие цикла – народное гулянье. Оно развернулось  на центральной площади города после возвращения его жителей с Воинского мемориала. Каждый год специалисты Дворца культуры стараются внести в традиционную форму новые яркие элементы. В 2017 году такими моментами стали проход волонтеров с развернутой копией Знамени Победы, показательные выступления военнослужащих Арктической бригады, рассказы учащихся школ города о своих прадедах – участниках войны и тружен</w:t>
            </w:r>
            <w:r w:rsidR="00B91ABD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иков тыла. В структуру массового гулянья всегда входит </w:t>
            </w:r>
            <w:r w:rsidRPr="003128F5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работа различных тематических площадок и большой праздничный концерт участников лучших самодеятельных коллективов города и района, состоящий в основном из песен и танцев, отображающих период Великой Отечественной войны. Горожане активно включаются в действие, подпевают вслед за артистами, кружатся в танцах, </w:t>
            </w:r>
            <w:r w:rsidRPr="003128F5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награждают аплодисментами всех, кто выходит на сцену. В цикле мероприятий четко прослеживается такое направление культурно-просветительской деятельности, как патриотическое воспитание. Это заложено и в самих названиях, и в репертуаре, подобранном коллективами-учас</w:t>
            </w:r>
            <w:r w:rsidR="002A77E0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тниками. Кроме того, мероприятия</w:t>
            </w:r>
            <w:r w:rsidRPr="003128F5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  <w:r w:rsidR="002A77E0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были оформлены</w:t>
            </w:r>
            <w:r w:rsidRPr="003128F5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с использованием государственной символики: флагами РФ и знамени Кандалакши, копией Знамени Победы. Демонстрировалась военная форма 40-х годов, музей истории города организовывал площадку с экспонатами военных лет. </w:t>
            </w:r>
          </w:p>
        </w:tc>
      </w:tr>
      <w:tr w:rsidR="001E005F" w:rsidRPr="00D53C12" w:rsidTr="00722CA0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05F" w:rsidRPr="00C83E40" w:rsidRDefault="002A77E0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05F" w:rsidRPr="00A60016" w:rsidRDefault="002A77E0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митинг «Ветер памяти», посвященный 73-й годовщине разгрома немецко-фашистских войск на Кандалакшском направлении.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05F" w:rsidRPr="00C06491" w:rsidRDefault="002A77E0" w:rsidP="00D9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22.09.17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05F" w:rsidRPr="00C06491" w:rsidRDefault="002A77E0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Аллея памяти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05F" w:rsidRPr="00C06491" w:rsidRDefault="002A77E0" w:rsidP="00D9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1025/25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05F" w:rsidRPr="00C06491" w:rsidRDefault="008F4BE0" w:rsidP="008F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BE0">
              <w:rPr>
                <w:rFonts w:ascii="Times New Roman" w:hAnsi="Times New Roman"/>
                <w:sz w:val="24"/>
                <w:szCs w:val="24"/>
              </w:rPr>
              <w:t xml:space="preserve">Кандалакшское направление - единственное место в истории Великой Отечественной войны, где враг был остановлен еще в 1941 году, на рубеже </w:t>
            </w:r>
            <w:proofErr w:type="spellStart"/>
            <w:r w:rsidRPr="008F4BE0">
              <w:rPr>
                <w:rFonts w:ascii="Times New Roman" w:hAnsi="Times New Roman"/>
                <w:sz w:val="24"/>
                <w:szCs w:val="24"/>
              </w:rPr>
              <w:t>Верман</w:t>
            </w:r>
            <w:proofErr w:type="spellEnd"/>
            <w:r w:rsidRPr="008F4BE0">
              <w:rPr>
                <w:rFonts w:ascii="Times New Roman" w:hAnsi="Times New Roman"/>
                <w:sz w:val="24"/>
                <w:szCs w:val="24"/>
              </w:rPr>
              <w:t>", и не смог продвинуться за все время боевых действий... Здесь погибло около 7 тысяч наших земляков, пропало без вести - около 10 тысяч!"</w:t>
            </w:r>
            <w:r>
              <w:rPr>
                <w:rFonts w:ascii="Times New Roman" w:hAnsi="Times New Roman"/>
                <w:sz w:val="24"/>
                <w:szCs w:val="24"/>
              </w:rPr>
              <w:t>. Об этом факте, составляющем гордость истории города</w:t>
            </w:r>
            <w:r w:rsidR="00CD31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ДК стараются напоминать ежегодно. Так было и на митинге «Ветер памяти». Ветер памяти возвращал собравшихся в 41 год, гулял по темному, закрытому от бомбежек светомаскировкой городу, кружил по партизанском тропам, </w:t>
            </w:r>
            <w:r w:rsidR="001E0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31E8">
              <w:rPr>
                <w:rFonts w:ascii="Times New Roman" w:hAnsi="Times New Roman"/>
                <w:sz w:val="24"/>
                <w:szCs w:val="24"/>
              </w:rPr>
              <w:t>доноси</w:t>
            </w:r>
            <w:r w:rsidR="00B91ABD">
              <w:rPr>
                <w:rFonts w:ascii="Times New Roman" w:hAnsi="Times New Roman"/>
                <w:sz w:val="24"/>
                <w:szCs w:val="24"/>
              </w:rPr>
              <w:t xml:space="preserve">л звуки разрывов и перестрелок </w:t>
            </w:r>
            <w:r w:rsidR="00CD31E8">
              <w:rPr>
                <w:rFonts w:ascii="Times New Roman" w:hAnsi="Times New Roman"/>
                <w:sz w:val="24"/>
                <w:szCs w:val="24"/>
              </w:rPr>
              <w:t>яростных сражений. Когда он затихал, говорили люди, пережившее то время: труженики тыла, единственный оставшийся в живых участник боев на Кандалакшском направле</w:t>
            </w:r>
            <w:r w:rsidR="00B91ABD">
              <w:rPr>
                <w:rFonts w:ascii="Times New Roman" w:hAnsi="Times New Roman"/>
                <w:sz w:val="24"/>
                <w:szCs w:val="24"/>
              </w:rPr>
              <w:t xml:space="preserve">нии. </w:t>
            </w:r>
            <w:r w:rsidR="00B91ABD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CD31E8">
              <w:rPr>
                <w:rFonts w:ascii="Times New Roman" w:hAnsi="Times New Roman"/>
                <w:sz w:val="24"/>
                <w:szCs w:val="24"/>
              </w:rPr>
              <w:t>звучивались фрагменты исторических документов, стихи участников боев и песни военных лет.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FF"/>
          <w:sz w:val="24"/>
          <w:szCs w:val="24"/>
          <w:lang w:eastAsia="ru-RU"/>
        </w:rPr>
      </w:pPr>
    </w:p>
    <w:p w:rsidR="00CA0026" w:rsidRDefault="00677498" w:rsidP="00722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u w:val="single"/>
          <w:lang w:eastAsia="ru-RU"/>
        </w:rPr>
        <w:t>АНАЛИЗ РАБОТЫ ПО НАПРАВЛЕНИЮ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:</w:t>
      </w:r>
      <w:r w:rsidR="00722CA0" w:rsidRPr="00722CA0">
        <w:rPr>
          <w:rFonts w:ascii="Times New Roman" w:hAnsi="Times New Roman"/>
          <w:sz w:val="24"/>
          <w:szCs w:val="24"/>
        </w:rPr>
        <w:t xml:space="preserve"> </w:t>
      </w:r>
      <w:r w:rsidR="00CA0026">
        <w:rPr>
          <w:rFonts w:ascii="Times New Roman" w:hAnsi="Times New Roman"/>
          <w:sz w:val="24"/>
          <w:szCs w:val="24"/>
        </w:rPr>
        <w:t>2017 год был очень напряженным относительно работы по направлению патриотическое воспитание. Все усилия специалистов МБУ «Дворец культуры «Металлург» были направлены на проведение двух знаменательных дат: 500-летие поселения Кандалакша и 72-й годовщины Великой Победы. Мероприятия планировались</w:t>
      </w:r>
      <w:r w:rsidR="004A3211">
        <w:rPr>
          <w:rFonts w:ascii="Times New Roman" w:hAnsi="Times New Roman"/>
          <w:sz w:val="24"/>
          <w:szCs w:val="24"/>
        </w:rPr>
        <w:t xml:space="preserve"> и проводились</w:t>
      </w:r>
      <w:r w:rsidR="00CA0026">
        <w:rPr>
          <w:rFonts w:ascii="Times New Roman" w:hAnsi="Times New Roman"/>
          <w:sz w:val="24"/>
          <w:szCs w:val="24"/>
        </w:rPr>
        <w:t xml:space="preserve"> масштабные, в них были задействованы все специалисты и все службы учреждения. Этим объясняется снижение количества мероприятий по напра</w:t>
      </w:r>
      <w:r w:rsidR="004A3211">
        <w:rPr>
          <w:rFonts w:ascii="Times New Roman" w:hAnsi="Times New Roman"/>
          <w:sz w:val="24"/>
          <w:szCs w:val="24"/>
        </w:rPr>
        <w:t>влению, но эти мероприятия не ограничиваются</w:t>
      </w:r>
      <w:r w:rsidR="00CA0026">
        <w:rPr>
          <w:rFonts w:ascii="Times New Roman" w:hAnsi="Times New Roman"/>
          <w:sz w:val="24"/>
          <w:szCs w:val="24"/>
        </w:rPr>
        <w:t xml:space="preserve"> проведением уже названных праздников. </w:t>
      </w:r>
    </w:p>
    <w:p w:rsidR="00DE605A" w:rsidRDefault="00DE605A" w:rsidP="0072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05A">
        <w:rPr>
          <w:rFonts w:ascii="Times New Roman" w:hAnsi="Times New Roman"/>
          <w:sz w:val="24"/>
          <w:szCs w:val="24"/>
        </w:rPr>
        <w:t>Работа по воспитанию любви к малой родине и к Отечеству велас</w:t>
      </w:r>
      <w:r w:rsidR="004A3211">
        <w:rPr>
          <w:rFonts w:ascii="Times New Roman" w:hAnsi="Times New Roman"/>
          <w:sz w:val="24"/>
          <w:szCs w:val="24"/>
        </w:rPr>
        <w:t xml:space="preserve">ь по всем возрастным категориям в ДК и вол всех сельских филиалах. 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DE605A">
        <w:rPr>
          <w:rFonts w:ascii="Times New Roman" w:hAnsi="Times New Roman"/>
          <w:sz w:val="24"/>
          <w:szCs w:val="24"/>
        </w:rPr>
        <w:t xml:space="preserve"> течение года были проведены тематические игры и программы для детей подростков и молодежи, все фестивали и конкурсы были приурочены к юбилейной дате</w:t>
      </w:r>
      <w:r w:rsidR="00746D2D">
        <w:rPr>
          <w:rFonts w:ascii="Times New Roman" w:hAnsi="Times New Roman"/>
          <w:sz w:val="24"/>
          <w:szCs w:val="24"/>
        </w:rPr>
        <w:t xml:space="preserve"> Кандалакши. В ДК «Металлург»</w:t>
      </w:r>
      <w:r w:rsidRPr="00DE605A">
        <w:rPr>
          <w:rFonts w:ascii="Times New Roman" w:hAnsi="Times New Roman"/>
          <w:sz w:val="24"/>
          <w:szCs w:val="24"/>
        </w:rPr>
        <w:t xml:space="preserve"> для</w:t>
      </w:r>
      <w:r w:rsidR="00746D2D">
        <w:rPr>
          <w:rFonts w:ascii="Times New Roman" w:hAnsi="Times New Roman"/>
          <w:sz w:val="24"/>
          <w:szCs w:val="24"/>
        </w:rPr>
        <w:t xml:space="preserve"> старшего поколения прошел</w:t>
      </w:r>
      <w:r w:rsidRPr="00DE605A">
        <w:rPr>
          <w:rFonts w:ascii="Times New Roman" w:hAnsi="Times New Roman"/>
          <w:sz w:val="24"/>
          <w:szCs w:val="24"/>
        </w:rPr>
        <w:t xml:space="preserve"> л</w:t>
      </w:r>
      <w:r w:rsidR="004A3211">
        <w:rPr>
          <w:rFonts w:ascii="Times New Roman" w:hAnsi="Times New Roman"/>
          <w:sz w:val="24"/>
          <w:szCs w:val="24"/>
        </w:rPr>
        <w:t>итературно-музыкальный альянс «</w:t>
      </w:r>
      <w:r w:rsidRPr="00DE605A">
        <w:rPr>
          <w:rFonts w:ascii="Times New Roman" w:hAnsi="Times New Roman"/>
          <w:sz w:val="24"/>
          <w:szCs w:val="24"/>
        </w:rPr>
        <w:t>Поем мы славу Кандалакше», который смог объединить художников, музыкантов, литераторов</w:t>
      </w:r>
      <w:r w:rsidR="004A3211">
        <w:rPr>
          <w:rFonts w:ascii="Times New Roman" w:hAnsi="Times New Roman"/>
          <w:sz w:val="24"/>
          <w:szCs w:val="24"/>
        </w:rPr>
        <w:t>, работников культуры (ветеранов и действующих)</w:t>
      </w:r>
      <w:r w:rsidRPr="00DE605A">
        <w:rPr>
          <w:rFonts w:ascii="Times New Roman" w:hAnsi="Times New Roman"/>
          <w:sz w:val="24"/>
          <w:szCs w:val="24"/>
        </w:rPr>
        <w:t xml:space="preserve"> города, они в свою очередь делились сво</w:t>
      </w:r>
      <w:r>
        <w:rPr>
          <w:rFonts w:ascii="Times New Roman" w:hAnsi="Times New Roman"/>
          <w:sz w:val="24"/>
          <w:szCs w:val="24"/>
        </w:rPr>
        <w:t xml:space="preserve">им творчеством с </w:t>
      </w:r>
      <w:proofErr w:type="spellStart"/>
      <w:r>
        <w:rPr>
          <w:rFonts w:ascii="Times New Roman" w:hAnsi="Times New Roman"/>
          <w:sz w:val="24"/>
          <w:szCs w:val="24"/>
        </w:rPr>
        <w:t>кандалакшанами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22CA0" w:rsidRDefault="00DE605A" w:rsidP="00024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своей работе по </w:t>
      </w:r>
      <w:r w:rsidR="00722CA0" w:rsidRPr="00723D0A">
        <w:rPr>
          <w:rFonts w:ascii="Times New Roman" w:hAnsi="Times New Roman"/>
          <w:sz w:val="24"/>
          <w:szCs w:val="24"/>
        </w:rPr>
        <w:t>патриотическом</w:t>
      </w:r>
      <w:r w:rsidR="00CA0026">
        <w:rPr>
          <w:rFonts w:ascii="Times New Roman" w:hAnsi="Times New Roman"/>
          <w:sz w:val="24"/>
          <w:szCs w:val="24"/>
        </w:rPr>
        <w:t xml:space="preserve">у воспитанию </w:t>
      </w:r>
      <w:r w:rsidR="004A3211">
        <w:rPr>
          <w:rFonts w:ascii="Times New Roman" w:hAnsi="Times New Roman"/>
          <w:sz w:val="24"/>
          <w:szCs w:val="24"/>
        </w:rPr>
        <w:t xml:space="preserve">специалисты МБУ «Дворец культуры «Металлург» </w:t>
      </w:r>
      <w:r>
        <w:rPr>
          <w:rFonts w:ascii="Times New Roman" w:hAnsi="Times New Roman"/>
          <w:sz w:val="24"/>
          <w:szCs w:val="24"/>
        </w:rPr>
        <w:t>применяют разнообразные формы</w:t>
      </w:r>
      <w:r w:rsidR="00722CA0">
        <w:rPr>
          <w:rFonts w:ascii="Times New Roman" w:hAnsi="Times New Roman"/>
          <w:sz w:val="24"/>
          <w:szCs w:val="24"/>
        </w:rPr>
        <w:t xml:space="preserve">: </w:t>
      </w:r>
      <w:r w:rsidR="00722CA0" w:rsidRPr="00723D0A">
        <w:rPr>
          <w:rFonts w:ascii="Times New Roman" w:hAnsi="Times New Roman"/>
          <w:sz w:val="24"/>
          <w:szCs w:val="24"/>
        </w:rPr>
        <w:t>тематические ве</w:t>
      </w:r>
      <w:r w:rsidR="00722CA0">
        <w:rPr>
          <w:rFonts w:ascii="Times New Roman" w:hAnsi="Times New Roman"/>
          <w:sz w:val="24"/>
          <w:szCs w:val="24"/>
        </w:rPr>
        <w:t xml:space="preserve">чера, </w:t>
      </w:r>
      <w:r w:rsidR="00722CA0" w:rsidRPr="00723D0A">
        <w:rPr>
          <w:rFonts w:ascii="Times New Roman" w:hAnsi="Times New Roman"/>
          <w:sz w:val="24"/>
          <w:szCs w:val="24"/>
        </w:rPr>
        <w:t xml:space="preserve">встречи с ветеранами Великой Отечественной войны, </w:t>
      </w:r>
      <w:r w:rsidR="00722CA0">
        <w:rPr>
          <w:rFonts w:ascii="Times New Roman" w:hAnsi="Times New Roman"/>
          <w:sz w:val="24"/>
          <w:szCs w:val="24"/>
        </w:rPr>
        <w:t>воинами-интернационалистами,</w:t>
      </w:r>
      <w:r w:rsidR="00722CA0" w:rsidRPr="00723D0A">
        <w:rPr>
          <w:rFonts w:ascii="Times New Roman" w:hAnsi="Times New Roman"/>
          <w:sz w:val="24"/>
          <w:szCs w:val="24"/>
        </w:rPr>
        <w:t xml:space="preserve"> митинги, чествование ветера</w:t>
      </w:r>
      <w:r w:rsidR="00722CA0">
        <w:rPr>
          <w:rFonts w:ascii="Times New Roman" w:hAnsi="Times New Roman"/>
          <w:sz w:val="24"/>
          <w:szCs w:val="24"/>
        </w:rPr>
        <w:t xml:space="preserve">нов войны в дни памятных дат, </w:t>
      </w:r>
      <w:r w:rsidR="00722CA0" w:rsidRPr="00723D0A">
        <w:rPr>
          <w:rFonts w:ascii="Times New Roman" w:hAnsi="Times New Roman"/>
          <w:sz w:val="24"/>
          <w:szCs w:val="24"/>
        </w:rPr>
        <w:t>встречи ветеранов Великой О</w:t>
      </w:r>
      <w:r w:rsidR="00722CA0">
        <w:rPr>
          <w:rFonts w:ascii="Times New Roman" w:hAnsi="Times New Roman"/>
          <w:sz w:val="24"/>
          <w:szCs w:val="24"/>
        </w:rPr>
        <w:t xml:space="preserve">течественной войны с молодежью, тематические концерты, </w:t>
      </w:r>
      <w:r w:rsidR="00722CA0" w:rsidRPr="00723D0A">
        <w:rPr>
          <w:rFonts w:ascii="Times New Roman" w:hAnsi="Times New Roman"/>
          <w:sz w:val="24"/>
          <w:szCs w:val="24"/>
        </w:rPr>
        <w:t>театрализованные представления</w:t>
      </w:r>
      <w:r w:rsidR="00722CA0">
        <w:rPr>
          <w:rFonts w:ascii="Times New Roman" w:hAnsi="Times New Roman"/>
          <w:sz w:val="24"/>
          <w:szCs w:val="24"/>
        </w:rPr>
        <w:t>.</w:t>
      </w:r>
      <w:r w:rsidR="00722CA0" w:rsidRPr="00FD5A26">
        <w:rPr>
          <w:rFonts w:ascii="Times New Roman" w:hAnsi="Times New Roman"/>
          <w:sz w:val="24"/>
          <w:szCs w:val="24"/>
        </w:rPr>
        <w:t xml:space="preserve"> </w:t>
      </w:r>
      <w:r w:rsidR="00746D2D">
        <w:rPr>
          <w:rFonts w:ascii="Times New Roman" w:hAnsi="Times New Roman"/>
          <w:sz w:val="24"/>
          <w:szCs w:val="24"/>
        </w:rPr>
        <w:t xml:space="preserve">Основной праздник в рамках патриотического воспитания – День Победы, который традиционно проводится на </w:t>
      </w:r>
      <w:proofErr w:type="spellStart"/>
      <w:r w:rsidR="00746D2D">
        <w:rPr>
          <w:rFonts w:ascii="Times New Roman" w:hAnsi="Times New Roman"/>
          <w:sz w:val="24"/>
          <w:szCs w:val="24"/>
        </w:rPr>
        <w:t>всоком</w:t>
      </w:r>
      <w:proofErr w:type="spellEnd"/>
      <w:r w:rsidR="00746D2D">
        <w:rPr>
          <w:rFonts w:ascii="Times New Roman" w:hAnsi="Times New Roman"/>
          <w:sz w:val="24"/>
          <w:szCs w:val="24"/>
        </w:rPr>
        <w:t xml:space="preserve"> уровне как в ДК «Металлург», так и в сельских филиалах. </w:t>
      </w:r>
      <w:r w:rsidR="00CA0026">
        <w:rPr>
          <w:rFonts w:ascii="Times New Roman" w:hAnsi="Times New Roman"/>
          <w:sz w:val="24"/>
          <w:szCs w:val="24"/>
        </w:rPr>
        <w:t xml:space="preserve">Неизменно торжественно проходят мероприятия, посвященные Дню памяти о россиянах, исполнивших свой служебный долг за пределами Отечества. </w:t>
      </w:r>
      <w:r>
        <w:rPr>
          <w:rFonts w:ascii="Times New Roman" w:hAnsi="Times New Roman"/>
          <w:sz w:val="24"/>
          <w:szCs w:val="24"/>
        </w:rPr>
        <w:t>Этому способствует многолетнее сотрудничество ДК «Металлург» с местным отделением Всероссийской общественной организацией «Боевое братство»</w:t>
      </w:r>
      <w:r w:rsidR="00E60917">
        <w:rPr>
          <w:rFonts w:ascii="Times New Roman" w:hAnsi="Times New Roman"/>
          <w:sz w:val="24"/>
          <w:szCs w:val="24"/>
        </w:rPr>
        <w:t>.</w:t>
      </w:r>
      <w:r w:rsidR="004A3211">
        <w:rPr>
          <w:rFonts w:ascii="Times New Roman" w:hAnsi="Times New Roman"/>
          <w:sz w:val="24"/>
          <w:szCs w:val="24"/>
        </w:rPr>
        <w:t xml:space="preserve"> Ценен опыт работы </w:t>
      </w:r>
      <w:proofErr w:type="spellStart"/>
      <w:r w:rsidR="004A3211">
        <w:rPr>
          <w:rFonts w:ascii="Times New Roman" w:hAnsi="Times New Roman"/>
          <w:sz w:val="24"/>
          <w:szCs w:val="24"/>
        </w:rPr>
        <w:t>Лувеньгского</w:t>
      </w:r>
      <w:proofErr w:type="spellEnd"/>
      <w:r w:rsidR="004A3211">
        <w:rPr>
          <w:rFonts w:ascii="Times New Roman" w:hAnsi="Times New Roman"/>
          <w:sz w:val="24"/>
          <w:szCs w:val="24"/>
        </w:rPr>
        <w:t xml:space="preserve"> СДК по воспитанию  у земляков любви к родному краю. Значимые мероприятия здесь всегда проходят в виде встреч поколений. Одним из таких мероприятий по-прежнему остается праздник День села – </w:t>
      </w:r>
      <w:r w:rsidR="000246C1">
        <w:rPr>
          <w:rFonts w:ascii="Times New Roman" w:hAnsi="Times New Roman"/>
          <w:sz w:val="24"/>
          <w:szCs w:val="24"/>
        </w:rPr>
        <w:t>день, когда все жители села собираются в сельский Дом культуры, знакомятся с многочисленными стендами:</w:t>
      </w:r>
      <w:r w:rsidR="00746D2D">
        <w:rPr>
          <w:rFonts w:ascii="Times New Roman" w:hAnsi="Times New Roman"/>
          <w:sz w:val="24"/>
          <w:szCs w:val="24"/>
        </w:rPr>
        <w:t xml:space="preserve"> поздравительными листами</w:t>
      </w:r>
      <w:r w:rsidR="000246C1" w:rsidRPr="000246C1">
        <w:rPr>
          <w:rFonts w:ascii="Times New Roman" w:hAnsi="Times New Roman"/>
          <w:sz w:val="24"/>
          <w:szCs w:val="24"/>
        </w:rPr>
        <w:t xml:space="preserve"> </w:t>
      </w:r>
      <w:r w:rsidR="000246C1">
        <w:rPr>
          <w:rFonts w:ascii="Times New Roman" w:hAnsi="Times New Roman"/>
          <w:sz w:val="24"/>
          <w:szCs w:val="24"/>
        </w:rPr>
        <w:t xml:space="preserve">сельским юбилярам, «Лентой памяти», повествующей об истории </w:t>
      </w:r>
      <w:proofErr w:type="spellStart"/>
      <w:r w:rsidR="000246C1">
        <w:rPr>
          <w:rFonts w:ascii="Times New Roman" w:hAnsi="Times New Roman"/>
          <w:sz w:val="24"/>
          <w:szCs w:val="24"/>
        </w:rPr>
        <w:t>Лувеньги</w:t>
      </w:r>
      <w:proofErr w:type="spellEnd"/>
      <w:r w:rsidR="000246C1">
        <w:rPr>
          <w:rFonts w:ascii="Times New Roman" w:hAnsi="Times New Roman"/>
          <w:sz w:val="24"/>
          <w:szCs w:val="24"/>
        </w:rPr>
        <w:t>, «Альбомом памяти»</w:t>
      </w:r>
      <w:r w:rsidR="00746D2D">
        <w:rPr>
          <w:rFonts w:ascii="Times New Roman" w:hAnsi="Times New Roman"/>
          <w:sz w:val="24"/>
          <w:szCs w:val="24"/>
        </w:rPr>
        <w:t xml:space="preserve"> рассказывающем </w:t>
      </w:r>
      <w:r w:rsidR="000246C1" w:rsidRPr="000246C1">
        <w:rPr>
          <w:rFonts w:ascii="Times New Roman" w:hAnsi="Times New Roman"/>
          <w:sz w:val="24"/>
          <w:szCs w:val="24"/>
        </w:rPr>
        <w:t>о  ветеранах  войны и тружениках тыла.</w:t>
      </w:r>
      <w:r w:rsidR="00746D2D">
        <w:rPr>
          <w:rFonts w:ascii="Times New Roman" w:hAnsi="Times New Roman"/>
          <w:sz w:val="24"/>
          <w:szCs w:val="24"/>
        </w:rPr>
        <w:t xml:space="preserve"> В фойе СДК разворачивается большая выставка работ декоративно-прикладного творчества. В прошедшем году основным мероприятием в рамках празднования Дня села </w:t>
      </w:r>
      <w:proofErr w:type="spellStart"/>
      <w:r w:rsidR="00746D2D">
        <w:rPr>
          <w:rFonts w:ascii="Times New Roman" w:hAnsi="Times New Roman"/>
          <w:sz w:val="24"/>
          <w:szCs w:val="24"/>
        </w:rPr>
        <w:t>Лувеньга</w:t>
      </w:r>
      <w:proofErr w:type="spellEnd"/>
      <w:r w:rsidR="00746D2D">
        <w:rPr>
          <w:rFonts w:ascii="Times New Roman" w:hAnsi="Times New Roman"/>
          <w:sz w:val="24"/>
          <w:szCs w:val="24"/>
        </w:rPr>
        <w:t xml:space="preserve"> стал тематический концерт. </w:t>
      </w:r>
      <w:r w:rsidR="000246C1" w:rsidRPr="000246C1">
        <w:rPr>
          <w:rFonts w:ascii="Times New Roman" w:hAnsi="Times New Roman"/>
          <w:sz w:val="24"/>
          <w:szCs w:val="24"/>
        </w:rPr>
        <w:t xml:space="preserve"> </w:t>
      </w:r>
      <w:r w:rsidR="00746D2D">
        <w:rPr>
          <w:rFonts w:ascii="Times New Roman" w:hAnsi="Times New Roman"/>
          <w:sz w:val="24"/>
          <w:szCs w:val="24"/>
        </w:rPr>
        <w:t xml:space="preserve">Помимо празднования Дня села специалисты СДК выступают организаторами акций по приведению в порядок территории </w:t>
      </w:r>
      <w:proofErr w:type="spellStart"/>
      <w:r w:rsidR="00746D2D">
        <w:rPr>
          <w:rFonts w:ascii="Times New Roman" w:hAnsi="Times New Roman"/>
          <w:sz w:val="24"/>
          <w:szCs w:val="24"/>
        </w:rPr>
        <w:t>Лувеньги</w:t>
      </w:r>
      <w:proofErr w:type="spellEnd"/>
      <w:r w:rsidR="00746D2D">
        <w:rPr>
          <w:rFonts w:ascii="Times New Roman" w:hAnsi="Times New Roman"/>
          <w:sz w:val="24"/>
          <w:szCs w:val="24"/>
        </w:rPr>
        <w:t>. В 2017 году прошло две акции с участием жителей села различных возрастных категорий.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u w:val="single"/>
          <w:lang w:eastAsia="ru-RU"/>
        </w:rPr>
        <w:t>Подраздел «Культурно-шефская работа»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(если есть)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1843"/>
        <w:gridCol w:w="2268"/>
        <w:gridCol w:w="2126"/>
      </w:tblGrid>
      <w:tr w:rsidR="00677498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КММкш</w:t>
            </w:r>
            <w:proofErr w:type="spellEnd"/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Значение КММ, ед.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Значение доли </w:t>
            </w:r>
            <w:proofErr w:type="spellStart"/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КММкш</w:t>
            </w:r>
            <w:proofErr w:type="spellEnd"/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677498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746D2D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46D2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DE605A" w:rsidRDefault="00DE605A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DE605A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DE605A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DE605A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DE605A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5A" w:rsidRPr="00746D2D" w:rsidRDefault="00DE605A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46D2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5A" w:rsidRPr="00DE605A" w:rsidRDefault="00DE605A" w:rsidP="006C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DE605A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5A" w:rsidRPr="00C83E40" w:rsidRDefault="00DE605A" w:rsidP="006C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5A" w:rsidRPr="00C83E40" w:rsidRDefault="00DE605A" w:rsidP="006C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DE605A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5A" w:rsidRPr="00746D2D" w:rsidRDefault="00DE605A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46D2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5A" w:rsidRPr="00DE605A" w:rsidRDefault="00DE605A" w:rsidP="006C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DE605A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5A" w:rsidRPr="00C83E40" w:rsidRDefault="00DE605A" w:rsidP="006C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5A" w:rsidRPr="00C83E40" w:rsidRDefault="00DE605A" w:rsidP="006C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Количество участников/посетителей мероприятий:</w:t>
      </w:r>
      <w:r w:rsidR="00DE605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нет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Сведения о наиболее значимых мероприятиях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7F00"/>
          <w:sz w:val="24"/>
          <w:szCs w:val="24"/>
          <w:lang w:eastAsia="ru-RU"/>
        </w:rPr>
      </w:pPr>
    </w:p>
    <w:tbl>
      <w:tblPr>
        <w:tblW w:w="15508" w:type="dxa"/>
        <w:tblLayout w:type="fixed"/>
        <w:tblLook w:val="0000" w:firstRow="0" w:lastRow="0" w:firstColumn="0" w:lastColumn="0" w:noHBand="0" w:noVBand="0"/>
      </w:tblPr>
      <w:tblGrid>
        <w:gridCol w:w="560"/>
        <w:gridCol w:w="3827"/>
        <w:gridCol w:w="2211"/>
        <w:gridCol w:w="2582"/>
        <w:gridCol w:w="2588"/>
        <w:gridCol w:w="3740"/>
      </w:tblGrid>
      <w:tr w:rsidR="00677498" w:rsidRPr="00D53C12" w:rsidTr="00722CA0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Форма и название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Количество участников/ Количество посетителей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DE605A" w:rsidRPr="00D53C12" w:rsidTr="00722CA0">
        <w:trPr>
          <w:trHeight w:val="40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5A" w:rsidRPr="00C83E40" w:rsidRDefault="00DE605A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5A" w:rsidRPr="00DE605A" w:rsidRDefault="00DE605A" w:rsidP="006C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DE605A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5A" w:rsidRPr="00C83E40" w:rsidRDefault="00DE605A" w:rsidP="006C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5A" w:rsidRPr="00C83E40" w:rsidRDefault="00DE605A" w:rsidP="006C6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5A" w:rsidRPr="00C01856" w:rsidRDefault="00DE605A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нет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05A" w:rsidRPr="00C01856" w:rsidRDefault="00DE605A" w:rsidP="00D9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нет</w:t>
            </w:r>
          </w:p>
        </w:tc>
      </w:tr>
    </w:tbl>
    <w:p w:rsidR="00DE605A" w:rsidRDefault="00DE605A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4.10.  Работа по профилактике наркомании, </w:t>
      </w:r>
      <w:proofErr w:type="spellStart"/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табакокурения</w:t>
      </w:r>
      <w:proofErr w:type="spellEnd"/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и формированию здорового образа жизни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Доля культурно-массовых мероприятий по профилактике наркомании, </w:t>
      </w:r>
      <w:proofErr w:type="spellStart"/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>табакокурения</w:t>
      </w:r>
      <w:proofErr w:type="spellEnd"/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формированию здорового образа жизни  от общего количества культурно-массовых мероприятий проведенных в отчетном году по формуле: 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>Доля КММ</w:t>
      </w:r>
      <w:r w:rsidRPr="00C83E40">
        <w:rPr>
          <w:rFonts w:ascii="Times New Roman CYR" w:hAnsi="Times New Roman CYR" w:cs="Times New Roman CYR"/>
          <w:sz w:val="24"/>
          <w:szCs w:val="24"/>
          <w:vertAlign w:val="subscript"/>
          <w:lang w:eastAsia="ru-RU"/>
        </w:rPr>
        <w:t>ПНЗ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= (КММ</w:t>
      </w:r>
      <w:r w:rsidRPr="00C83E40">
        <w:rPr>
          <w:rFonts w:ascii="Times New Roman CYR" w:hAnsi="Times New Roman CYR" w:cs="Times New Roman CYR"/>
          <w:sz w:val="24"/>
          <w:szCs w:val="24"/>
          <w:vertAlign w:val="subscript"/>
          <w:lang w:eastAsia="ru-RU"/>
        </w:rPr>
        <w:t>ПНЗ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/КММ) * 100, где КММ</w:t>
      </w:r>
      <w:r w:rsidRPr="00C83E40">
        <w:rPr>
          <w:rFonts w:ascii="Times New Roman CYR" w:hAnsi="Times New Roman CYR" w:cs="Times New Roman CYR"/>
          <w:sz w:val="24"/>
          <w:szCs w:val="24"/>
          <w:vertAlign w:val="subscript"/>
          <w:lang w:eastAsia="ru-RU"/>
        </w:rPr>
        <w:t>ПНЗ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количество культурно-массовых мероприятий по профилактике наркомании, </w:t>
      </w:r>
      <w:proofErr w:type="spellStart"/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>табакокурения</w:t>
      </w:r>
      <w:proofErr w:type="spellEnd"/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формированию здорового образа жизни, проведенных в отчетном году, КММ – количество культурно-массовых мероприятий, проведенных в отчетном году.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1843"/>
        <w:gridCol w:w="2268"/>
        <w:gridCol w:w="2126"/>
      </w:tblGrid>
      <w:tr w:rsidR="00677498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Значение КММ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bscript"/>
                <w:lang w:eastAsia="ru-RU"/>
              </w:rPr>
              <w:t>ПНЗ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Значение КММ, ед.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Значение доли КММ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bscript"/>
                <w:lang w:eastAsia="ru-RU"/>
              </w:rPr>
              <w:t>ПНЗ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DE17BF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746D2D" w:rsidRDefault="00DE17B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46D2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FC4BCB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BCB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FC4BCB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CB"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FC4BCB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CB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DE17BF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746D2D" w:rsidRDefault="00DE17B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46D2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FC4BCB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BCB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FC4BCB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CB"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FC4BCB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CB">
              <w:rPr>
                <w:rFonts w:ascii="Times New Roman" w:hAnsi="Times New Roman"/>
                <w:sz w:val="24"/>
                <w:szCs w:val="24"/>
              </w:rPr>
              <w:t>9,05</w:t>
            </w:r>
          </w:p>
        </w:tc>
      </w:tr>
      <w:tr w:rsidR="00DE17BF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746D2D" w:rsidRDefault="00DE17B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46D2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83E40" w:rsidRDefault="00D95597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83E40" w:rsidRDefault="00D95597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83E40" w:rsidRDefault="00D95597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9,43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Количество участников/посетителей мероприятий по профилактике наркомании, </w:t>
      </w:r>
      <w:proofErr w:type="spellStart"/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табакокурения</w:t>
      </w:r>
      <w:proofErr w:type="spellEnd"/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и формированию здорового образа жизни:</w:t>
      </w:r>
      <w:r w:rsidR="00DE605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D9559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825/6476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Сведения о наиболее значимых мероприятиях: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5068" w:type="dxa"/>
        <w:tblLayout w:type="fixed"/>
        <w:tblLook w:val="0000" w:firstRow="0" w:lastRow="0" w:firstColumn="0" w:lastColumn="0" w:noHBand="0" w:noVBand="0"/>
      </w:tblPr>
      <w:tblGrid>
        <w:gridCol w:w="560"/>
        <w:gridCol w:w="3827"/>
        <w:gridCol w:w="1881"/>
        <w:gridCol w:w="2090"/>
        <w:gridCol w:w="1760"/>
        <w:gridCol w:w="4950"/>
      </w:tblGrid>
      <w:tr w:rsidR="00677498" w:rsidRPr="00D53C12" w:rsidTr="00722CA0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Форма и название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Количество участников/ Количество посетителей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722CA0" w:rsidRPr="00D53C12" w:rsidTr="00722CA0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C83E40" w:rsidRDefault="00722CA0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123A2A" w:rsidRDefault="00722CA0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A2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23A2A">
              <w:rPr>
                <w:rFonts w:ascii="Times New Roman" w:hAnsi="Times New Roman"/>
                <w:sz w:val="24"/>
                <w:szCs w:val="24"/>
              </w:rPr>
              <w:t xml:space="preserve">-игра для детей «Город </w:t>
            </w:r>
            <w:r w:rsidRPr="00123A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здоровья» 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902959" w:rsidRDefault="00722CA0" w:rsidP="00D9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14.02.2017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902959" w:rsidRDefault="00722CA0" w:rsidP="00D9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 №15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902959" w:rsidRDefault="00722CA0" w:rsidP="00D9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4/56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Default="00722CA0" w:rsidP="00D9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-игра</w:t>
            </w:r>
            <w:r w:rsidRPr="00A23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05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DE605A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Город</w:t>
            </w:r>
            <w:r w:rsidRPr="00DE60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E605A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здоровья</w:t>
            </w:r>
            <w:r w:rsidRPr="00DE605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подготовлена специалистами сектора по организации работы с детьми, подростками и молодежью </w:t>
            </w:r>
            <w:r w:rsidR="00DE605A">
              <w:rPr>
                <w:rFonts w:ascii="Times New Roman" w:hAnsi="Times New Roman"/>
                <w:sz w:val="24"/>
                <w:szCs w:val="24"/>
              </w:rPr>
              <w:t xml:space="preserve">ДК «Металлург»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прошла почти во всех </w:t>
            </w:r>
            <w:r w:rsidR="00DE605A">
              <w:rPr>
                <w:rFonts w:ascii="Times New Roman" w:hAnsi="Times New Roman"/>
                <w:sz w:val="24"/>
                <w:szCs w:val="24"/>
              </w:rPr>
              <w:t>школах города и района 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DE6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E6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гг. </w:t>
            </w:r>
          </w:p>
          <w:p w:rsidR="00722CA0" w:rsidRPr="00A236B4" w:rsidRDefault="00DE605A" w:rsidP="00D9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игры объединя</w:t>
            </w:r>
            <w:r w:rsidR="00722CA0">
              <w:rPr>
                <w:rFonts w:ascii="Times New Roman" w:hAnsi="Times New Roman"/>
                <w:sz w:val="24"/>
                <w:szCs w:val="24"/>
              </w:rPr>
              <w:t>лись в</w:t>
            </w:r>
            <w:r w:rsidR="00722CA0" w:rsidRPr="00A236B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722CA0">
              <w:rPr>
                <w:rFonts w:ascii="Times New Roman" w:hAnsi="Times New Roman"/>
                <w:sz w:val="24"/>
                <w:szCs w:val="24"/>
              </w:rPr>
              <w:t xml:space="preserve"> команд по шесть человек и</w:t>
            </w:r>
            <w:r w:rsidR="00722CA0" w:rsidRPr="00A236B4">
              <w:rPr>
                <w:rFonts w:ascii="Times New Roman" w:hAnsi="Times New Roman"/>
                <w:sz w:val="24"/>
                <w:szCs w:val="24"/>
              </w:rPr>
              <w:t xml:space="preserve"> отп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равлялись по пяти </w:t>
            </w:r>
            <w:r w:rsidR="00722CA0" w:rsidRPr="00A236B4">
              <w:rPr>
                <w:rFonts w:ascii="Times New Roman" w:hAnsi="Times New Roman"/>
                <w:sz w:val="24"/>
                <w:szCs w:val="24"/>
              </w:rPr>
              <w:t>маршрута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22CA0" w:rsidRPr="00A236B4">
              <w:rPr>
                <w:rFonts w:ascii="Times New Roman" w:hAnsi="Times New Roman"/>
                <w:sz w:val="24"/>
                <w:szCs w:val="24"/>
              </w:rPr>
              <w:t xml:space="preserve">: «Территория </w:t>
            </w:r>
            <w:r w:rsidR="00722CA0" w:rsidRPr="00D836A6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здоровья</w:t>
            </w:r>
            <w:r w:rsidR="00722CA0" w:rsidRPr="00D836A6">
              <w:rPr>
                <w:rFonts w:ascii="Times New Roman" w:hAnsi="Times New Roman"/>
                <w:i/>
                <w:sz w:val="24"/>
                <w:szCs w:val="24"/>
              </w:rPr>
              <w:t>»,</w:t>
            </w:r>
            <w:r w:rsidR="00722CA0" w:rsidRPr="00A236B4">
              <w:rPr>
                <w:rFonts w:ascii="Times New Roman" w:hAnsi="Times New Roman"/>
                <w:sz w:val="24"/>
                <w:szCs w:val="24"/>
              </w:rPr>
              <w:t xml:space="preserve"> «Здравпункт», «Дом знатоков», «Переулок кроссвордов» и «Проспект художников». На каждом этапе их ожидало задание – соревновались в ловкости, сноровке, физической подготовке; собирали аптечку неотложной помощи и отвечали на вопросы, рассказывали о полезных свойствах растений; составляли пословицы и поговорки о здоровье; разгадывали кроссворды; рисовали рисунки. </w:t>
            </w:r>
            <w:r w:rsidR="00722CA0" w:rsidRPr="00A236B4">
              <w:rPr>
                <w:rFonts w:ascii="Times New Roman" w:hAnsi="Times New Roman"/>
                <w:sz w:val="24"/>
                <w:szCs w:val="24"/>
              </w:rPr>
              <w:br/>
              <w:t>В проведении игры принимали участие педагоги школы, работники библиотеки и здравпункта.</w:t>
            </w:r>
            <w:r w:rsidR="00722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2CA0" w:rsidRPr="00D53C12" w:rsidTr="00722CA0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C83E40" w:rsidRDefault="00722CA0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Default="00722CA0" w:rsidP="00D9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«Дыши свежим воздухом»</w:t>
            </w:r>
            <w:r w:rsidR="00DE60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приуроченная к Всемирному  Дню без табака.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Default="00722CA0" w:rsidP="00D9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19.05.2017г.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EB16F0" w:rsidRDefault="00722CA0" w:rsidP="00D9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у Дворца культуры «Металлург»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Default="00722CA0" w:rsidP="00D9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3/47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Default="00DE605A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Всемирному д</w:t>
            </w:r>
            <w:r w:rsidR="00722CA0">
              <w:rPr>
                <w:rFonts w:ascii="Times New Roman" w:hAnsi="Times New Roman"/>
                <w:sz w:val="24"/>
                <w:szCs w:val="24"/>
              </w:rPr>
              <w:t xml:space="preserve">ню без табака специалисты сектора по организации работы с детьми подростками и молодежью провели на уличной площадке ДК «Металлург» игровую программу «Дыши свежим воздухом»,  где предложили детям и взрослым поддержать  девиз и включиться в игру на свежем воздухе. </w:t>
            </w:r>
          </w:p>
          <w:p w:rsidR="00722CA0" w:rsidRDefault="00722CA0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05A">
              <w:rPr>
                <w:rFonts w:ascii="Times New Roman" w:hAnsi="Times New Roman"/>
                <w:sz w:val="24"/>
                <w:szCs w:val="24"/>
              </w:rPr>
              <w:t>В альтернативу табаку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были предложены эстафетные, танцевальные и интеллектуальные состязания, самые активные участники были поощрены призами.</w:t>
            </w:r>
          </w:p>
          <w:p w:rsidR="00722CA0" w:rsidRDefault="00722CA0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FF"/>
          <w:sz w:val="24"/>
          <w:szCs w:val="24"/>
          <w:u w:val="single"/>
          <w:lang w:eastAsia="ru-RU"/>
        </w:rPr>
      </w:pPr>
    </w:p>
    <w:p w:rsidR="00722CA0" w:rsidRPr="002578CC" w:rsidRDefault="00677498" w:rsidP="0072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u w:val="single"/>
          <w:lang w:eastAsia="ru-RU"/>
        </w:rPr>
        <w:lastRenderedPageBreak/>
        <w:t xml:space="preserve">АНАЛИЗ 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РАБОТЫ ПО НАПРАВЛЕНИЮ:</w:t>
      </w:r>
      <w:r w:rsidR="00722CA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DE605A">
        <w:rPr>
          <w:rFonts w:ascii="Times New Roman" w:hAnsi="Times New Roman"/>
          <w:sz w:val="24"/>
          <w:szCs w:val="24"/>
        </w:rPr>
        <w:t>р</w:t>
      </w:r>
      <w:r w:rsidR="00722CA0" w:rsidRPr="002578CC">
        <w:rPr>
          <w:rFonts w:ascii="Times New Roman" w:hAnsi="Times New Roman"/>
          <w:sz w:val="24"/>
          <w:szCs w:val="24"/>
        </w:rPr>
        <w:t>абота по профилактике злоупотреблений в подростковой и молодежной среде ведется в сотрудничестве с другими учреждениями</w:t>
      </w:r>
      <w:r w:rsidR="00E60917">
        <w:rPr>
          <w:rFonts w:ascii="Times New Roman" w:hAnsi="Times New Roman"/>
          <w:sz w:val="24"/>
          <w:szCs w:val="24"/>
        </w:rPr>
        <w:t>, входящими в систему профилактики, созданную в Кандалакшском районе,</w:t>
      </w:r>
      <w:r w:rsidR="00722CA0" w:rsidRPr="002578CC">
        <w:rPr>
          <w:rFonts w:ascii="Times New Roman" w:hAnsi="Times New Roman"/>
          <w:sz w:val="24"/>
          <w:szCs w:val="24"/>
        </w:rPr>
        <w:t xml:space="preserve"> такими как: комиссия по делам несовершеннолетних и защите их прав,  МБУ ЦССРМ «Гармония», ГАУСОН «Кандалакшский центр социального обслуживания населения» отделение для несовершеннолетних, нуждающихся в социальной реабилитации. Дворец культуры принимает участие в  антинаркотической профилактической  акции «За здоровье и безопасность наших детей», разрабатывает и проводит мероприятия в рамках «Декады </w:t>
      </w:r>
      <w:r w:rsidR="00722CA0" w:rsidRPr="002578CC">
        <w:rPr>
          <w:rFonts w:ascii="Times New Roman" w:hAnsi="Times New Roman"/>
          <w:sz w:val="24"/>
          <w:szCs w:val="24"/>
          <w:lang w:val="en-US"/>
        </w:rPr>
        <w:t>SOS</w:t>
      </w:r>
      <w:r w:rsidR="00722CA0" w:rsidRPr="002578CC">
        <w:rPr>
          <w:rFonts w:ascii="Times New Roman" w:hAnsi="Times New Roman"/>
          <w:sz w:val="24"/>
          <w:szCs w:val="24"/>
        </w:rPr>
        <w:t>»</w:t>
      </w:r>
      <w:r w:rsidR="00722CA0">
        <w:rPr>
          <w:rFonts w:ascii="Times New Roman" w:hAnsi="Times New Roman"/>
          <w:sz w:val="24"/>
          <w:szCs w:val="24"/>
        </w:rPr>
        <w:t>. За отчетный период было проведено 67 мероприятий для детей и подростков.</w:t>
      </w:r>
      <w:r w:rsidR="00E60917">
        <w:rPr>
          <w:rFonts w:ascii="Times New Roman" w:hAnsi="Times New Roman"/>
          <w:sz w:val="24"/>
          <w:szCs w:val="24"/>
        </w:rPr>
        <w:t xml:space="preserve"> Выросло до 116 общее число мероприятий по направлению.</w:t>
      </w:r>
    </w:p>
    <w:p w:rsidR="00722CA0" w:rsidRDefault="00722CA0" w:rsidP="00722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78CC">
        <w:rPr>
          <w:rFonts w:ascii="Times New Roman" w:hAnsi="Times New Roman"/>
          <w:sz w:val="24"/>
          <w:szCs w:val="24"/>
        </w:rPr>
        <w:t xml:space="preserve">Все </w:t>
      </w:r>
      <w:r w:rsidR="00E60917">
        <w:rPr>
          <w:rFonts w:ascii="Times New Roman" w:hAnsi="Times New Roman"/>
          <w:sz w:val="24"/>
          <w:szCs w:val="24"/>
        </w:rPr>
        <w:t xml:space="preserve">эти мероприятия являются </w:t>
      </w:r>
      <w:r w:rsidRPr="002578CC">
        <w:rPr>
          <w:rFonts w:ascii="Times New Roman" w:hAnsi="Times New Roman"/>
          <w:sz w:val="24"/>
          <w:szCs w:val="24"/>
        </w:rPr>
        <w:t>только первичной профилактикой негативных явлений</w:t>
      </w:r>
      <w:r w:rsidR="00E60917">
        <w:rPr>
          <w:rFonts w:ascii="Times New Roman" w:hAnsi="Times New Roman"/>
          <w:sz w:val="24"/>
          <w:szCs w:val="24"/>
        </w:rPr>
        <w:t>,</w:t>
      </w:r>
      <w:r w:rsidRPr="002578CC">
        <w:rPr>
          <w:rFonts w:ascii="Times New Roman" w:hAnsi="Times New Roman"/>
          <w:sz w:val="24"/>
          <w:szCs w:val="24"/>
        </w:rPr>
        <w:t xml:space="preserve"> и тут специалисты сталкивают с рядом проблем, возникающих при </w:t>
      </w:r>
      <w:r w:rsidR="00E60917">
        <w:rPr>
          <w:rFonts w:ascii="Times New Roman" w:hAnsi="Times New Roman"/>
          <w:sz w:val="24"/>
          <w:szCs w:val="24"/>
        </w:rPr>
        <w:t xml:space="preserve">их подготовке </w:t>
      </w:r>
      <w:r w:rsidRPr="002578CC">
        <w:rPr>
          <w:rFonts w:ascii="Times New Roman" w:hAnsi="Times New Roman"/>
          <w:sz w:val="24"/>
          <w:szCs w:val="24"/>
        </w:rPr>
        <w:t xml:space="preserve">. Часто эти проблемы возникают </w:t>
      </w:r>
      <w:r w:rsidR="00E60917">
        <w:rPr>
          <w:rFonts w:ascii="Times New Roman" w:hAnsi="Times New Roman"/>
          <w:sz w:val="24"/>
          <w:szCs w:val="24"/>
        </w:rPr>
        <w:t xml:space="preserve">уже </w:t>
      </w:r>
      <w:r w:rsidRPr="002578CC">
        <w:rPr>
          <w:rFonts w:ascii="Times New Roman" w:hAnsi="Times New Roman"/>
          <w:sz w:val="24"/>
          <w:szCs w:val="24"/>
        </w:rPr>
        <w:t>при выборе форм работы, ведь, специалисты могут строить мероприятие только с позитивной стороны: здоровым быть хорошо, а вот о том, что употреблять алкоголь, наркотики и курить</w:t>
      </w:r>
      <w:r w:rsidR="00E60917">
        <w:rPr>
          <w:rFonts w:ascii="Times New Roman" w:hAnsi="Times New Roman"/>
          <w:sz w:val="24"/>
          <w:szCs w:val="24"/>
        </w:rPr>
        <w:t>,</w:t>
      </w:r>
      <w:r w:rsidRPr="002578CC">
        <w:rPr>
          <w:rFonts w:ascii="Times New Roman" w:hAnsi="Times New Roman"/>
          <w:sz w:val="24"/>
          <w:szCs w:val="24"/>
        </w:rPr>
        <w:t xml:space="preserve"> специалисты говор</w:t>
      </w:r>
      <w:r w:rsidR="00E60917">
        <w:rPr>
          <w:rFonts w:ascii="Times New Roman" w:hAnsi="Times New Roman"/>
          <w:sz w:val="24"/>
          <w:szCs w:val="24"/>
        </w:rPr>
        <w:t>ить не могут, да и не знают как. (Т</w:t>
      </w:r>
      <w:r w:rsidRPr="002578CC">
        <w:rPr>
          <w:rFonts w:ascii="Times New Roman" w:hAnsi="Times New Roman"/>
          <w:sz w:val="24"/>
          <w:szCs w:val="24"/>
        </w:rPr>
        <w:t>акие же сложности возникли при подготовке мероприятий по предупреждению детского суицида, да и многих других острых вопросов</w:t>
      </w:r>
      <w:r w:rsidR="00E60917">
        <w:rPr>
          <w:rFonts w:ascii="Times New Roman" w:hAnsi="Times New Roman"/>
          <w:sz w:val="24"/>
          <w:szCs w:val="24"/>
        </w:rPr>
        <w:t>). Э</w:t>
      </w:r>
      <w:r w:rsidRPr="002578CC">
        <w:rPr>
          <w:rFonts w:ascii="Times New Roman" w:hAnsi="Times New Roman"/>
          <w:sz w:val="24"/>
          <w:szCs w:val="24"/>
        </w:rPr>
        <w:t>ти темы могут обсуждаться только в присутствии</w:t>
      </w:r>
      <w:r w:rsidR="00E60917">
        <w:rPr>
          <w:rFonts w:ascii="Times New Roman" w:hAnsi="Times New Roman"/>
          <w:sz w:val="24"/>
          <w:szCs w:val="24"/>
        </w:rPr>
        <w:t xml:space="preserve"> квалифицированного специалиста-</w:t>
      </w:r>
      <w:r w:rsidRPr="002578CC">
        <w:rPr>
          <w:rFonts w:ascii="Times New Roman" w:hAnsi="Times New Roman"/>
          <w:sz w:val="24"/>
          <w:szCs w:val="24"/>
        </w:rPr>
        <w:t xml:space="preserve">психолога. Поэтому совместно с психологическим центром «Доверие» МБУ ЦССРМ </w:t>
      </w:r>
      <w:r w:rsidR="00E60917">
        <w:rPr>
          <w:rFonts w:ascii="Times New Roman" w:hAnsi="Times New Roman"/>
          <w:sz w:val="24"/>
          <w:szCs w:val="24"/>
        </w:rPr>
        <w:t>«Гармония» было принято решение</w:t>
      </w:r>
      <w:r w:rsidRPr="002578CC">
        <w:rPr>
          <w:rFonts w:ascii="Times New Roman" w:hAnsi="Times New Roman"/>
          <w:sz w:val="24"/>
          <w:szCs w:val="24"/>
        </w:rPr>
        <w:t xml:space="preserve"> практически на всех детских праздничных мероприятиях, наравне с тематическими и игровыми площадками, организовать «стол психолога», где можно получить печатную информацию</w:t>
      </w:r>
      <w:r w:rsidR="00E60917" w:rsidRPr="00E60917">
        <w:t xml:space="preserve"> </w:t>
      </w:r>
      <w:r w:rsidR="00E60917">
        <w:rPr>
          <w:rFonts w:ascii="Times New Roman" w:hAnsi="Times New Roman"/>
          <w:sz w:val="24"/>
          <w:szCs w:val="24"/>
        </w:rPr>
        <w:t>профилактического характера</w:t>
      </w:r>
      <w:r w:rsidRPr="002578CC">
        <w:rPr>
          <w:rFonts w:ascii="Times New Roman" w:hAnsi="Times New Roman"/>
          <w:sz w:val="24"/>
          <w:szCs w:val="24"/>
        </w:rPr>
        <w:t>, ответы на интересующие вопросы или записаться на конс</w:t>
      </w:r>
      <w:r w:rsidR="00E60917">
        <w:rPr>
          <w:rFonts w:ascii="Times New Roman" w:hAnsi="Times New Roman"/>
          <w:sz w:val="24"/>
          <w:szCs w:val="24"/>
        </w:rPr>
        <w:t>ультацию. (Такие столы вели работу</w:t>
      </w:r>
      <w:r>
        <w:rPr>
          <w:rFonts w:ascii="Times New Roman" w:hAnsi="Times New Roman"/>
          <w:sz w:val="24"/>
          <w:szCs w:val="24"/>
        </w:rPr>
        <w:t xml:space="preserve"> на большом семейном</w:t>
      </w:r>
      <w:r w:rsidRPr="002578CC">
        <w:rPr>
          <w:rFonts w:ascii="Times New Roman" w:hAnsi="Times New Roman"/>
          <w:sz w:val="24"/>
          <w:szCs w:val="24"/>
        </w:rPr>
        <w:t xml:space="preserve"> праздник</w:t>
      </w:r>
      <w:r>
        <w:rPr>
          <w:rFonts w:ascii="Times New Roman" w:hAnsi="Times New Roman"/>
          <w:sz w:val="24"/>
          <w:szCs w:val="24"/>
        </w:rPr>
        <w:t>е</w:t>
      </w:r>
      <w:r w:rsidRPr="002578CC">
        <w:rPr>
          <w:rFonts w:ascii="Times New Roman" w:hAnsi="Times New Roman"/>
          <w:sz w:val="24"/>
          <w:szCs w:val="24"/>
        </w:rPr>
        <w:t xml:space="preserve"> «Папа может», на День з</w:t>
      </w:r>
      <w:r w:rsidR="00E60917">
        <w:rPr>
          <w:rFonts w:ascii="Times New Roman" w:hAnsi="Times New Roman"/>
          <w:sz w:val="24"/>
          <w:szCs w:val="24"/>
        </w:rPr>
        <w:t>ащиты детей).</w:t>
      </w:r>
    </w:p>
    <w:p w:rsidR="00E60917" w:rsidRPr="002578CC" w:rsidRDefault="00E60917" w:rsidP="00722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Большая роль в профилактике негативных явлений принадлежит сельским Домам культуры, в которых дети проводят практически все свободное время. Участвуя в мероприятиях, занимаясь в клубных формированиях, да и просто играя в предложенные настольные игры.</w:t>
      </w:r>
    </w:p>
    <w:p w:rsidR="00722CA0" w:rsidRPr="00902959" w:rsidRDefault="00722CA0" w:rsidP="00722C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4.11.  Работа по профилактике правонарушений 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Доля культурно-массовых мероприятий по профилактике правонарушений  от общего количества культурно-массовых мероприятий проведенных в отчетном году по формуле: 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>Доля КММ</w:t>
      </w:r>
      <w:r w:rsidRPr="00C83E40">
        <w:rPr>
          <w:rFonts w:ascii="Times New Roman CYR" w:hAnsi="Times New Roman CYR" w:cs="Times New Roman CYR"/>
          <w:sz w:val="24"/>
          <w:szCs w:val="24"/>
          <w:vertAlign w:val="subscript"/>
          <w:lang w:eastAsia="ru-RU"/>
        </w:rPr>
        <w:t>ПП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= (КММ</w:t>
      </w:r>
      <w:r w:rsidRPr="00C83E40">
        <w:rPr>
          <w:rFonts w:ascii="Times New Roman CYR" w:hAnsi="Times New Roman CYR" w:cs="Times New Roman CYR"/>
          <w:sz w:val="24"/>
          <w:szCs w:val="24"/>
          <w:vertAlign w:val="subscript"/>
          <w:lang w:eastAsia="ru-RU"/>
        </w:rPr>
        <w:t>ПП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/КММ) * 100, где КММ</w:t>
      </w:r>
      <w:r w:rsidRPr="00C83E40">
        <w:rPr>
          <w:rFonts w:ascii="Times New Roman CYR" w:hAnsi="Times New Roman CYR" w:cs="Times New Roman CYR"/>
          <w:sz w:val="24"/>
          <w:szCs w:val="24"/>
          <w:vertAlign w:val="subscript"/>
          <w:lang w:eastAsia="ru-RU"/>
        </w:rPr>
        <w:t>ПП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количество культурно-массовых мероприятий по профилактике правонарушений, проведенных в отчетном году, КММ – количество культурно-массовых мероприятий, проведенных в отчетном году.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1843"/>
        <w:gridCol w:w="2268"/>
        <w:gridCol w:w="2126"/>
      </w:tblGrid>
      <w:tr w:rsidR="00677498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Значение КММ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bscript"/>
                <w:lang w:eastAsia="ru-RU"/>
              </w:rPr>
              <w:t>ПП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Значение КММ, ед.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Значение доли КММ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bscript"/>
                <w:lang w:eastAsia="ru-RU"/>
              </w:rPr>
              <w:t>ПП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DE17BF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746D2D" w:rsidRDefault="00DE17B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46D2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B73AE7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B73AE7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B73AE7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12,53</w:t>
            </w:r>
          </w:p>
        </w:tc>
      </w:tr>
      <w:tr w:rsidR="00DE17BF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746D2D" w:rsidRDefault="00DE17B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46D2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FC4BCB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BCB">
              <w:rPr>
                <w:rFonts w:ascii="Times New Roman" w:hAnsi="Times New Roman"/>
                <w:b/>
                <w:sz w:val="24"/>
                <w:szCs w:val="24"/>
              </w:rPr>
              <w:t>377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FC4BCB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CB"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FC4BCB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CB">
              <w:rPr>
                <w:rFonts w:ascii="Times New Roman" w:hAnsi="Times New Roman"/>
                <w:sz w:val="24"/>
                <w:szCs w:val="24"/>
              </w:rPr>
              <w:t>30,73</w:t>
            </w:r>
          </w:p>
        </w:tc>
      </w:tr>
      <w:tr w:rsidR="00DE17BF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746D2D" w:rsidRDefault="00DE17B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46D2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83E40" w:rsidRDefault="00D95597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83E40" w:rsidRDefault="00D95597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83E40" w:rsidRDefault="00D95597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27,99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Количество участников/посетителей мероприятий по профилактике правонарушений:</w:t>
      </w:r>
      <w:r w:rsidR="00E6091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D9559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1452/15973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5288" w:type="dxa"/>
        <w:tblLayout w:type="fixed"/>
        <w:tblLook w:val="0000" w:firstRow="0" w:lastRow="0" w:firstColumn="0" w:lastColumn="0" w:noHBand="0" w:noVBand="0"/>
      </w:tblPr>
      <w:tblGrid>
        <w:gridCol w:w="560"/>
        <w:gridCol w:w="3068"/>
        <w:gridCol w:w="1650"/>
        <w:gridCol w:w="2310"/>
        <w:gridCol w:w="1870"/>
        <w:gridCol w:w="5830"/>
      </w:tblGrid>
      <w:tr w:rsidR="00677498" w:rsidRPr="00D53C12" w:rsidTr="00722CA0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Форма и название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Количество участников/ 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Количество посетителей</w:t>
            </w: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Краткое описание</w:t>
            </w:r>
          </w:p>
        </w:tc>
      </w:tr>
      <w:tr w:rsidR="00722CA0" w:rsidRPr="00D53C12" w:rsidTr="00722CA0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C83E40" w:rsidRDefault="00722CA0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D836A6" w:rsidRDefault="00722CA0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A2A">
              <w:rPr>
                <w:rFonts w:ascii="Times New Roman" w:hAnsi="Times New Roman"/>
                <w:sz w:val="24"/>
                <w:szCs w:val="24"/>
              </w:rPr>
              <w:t>Открытый городской рок</w:t>
            </w:r>
            <w:r w:rsidR="00E60917">
              <w:rPr>
                <w:rFonts w:ascii="Times New Roman" w:hAnsi="Times New Roman"/>
                <w:sz w:val="24"/>
                <w:szCs w:val="24"/>
              </w:rPr>
              <w:t>-</w:t>
            </w:r>
            <w:r w:rsidRPr="00123A2A">
              <w:rPr>
                <w:rFonts w:ascii="Times New Roman" w:hAnsi="Times New Roman"/>
                <w:sz w:val="24"/>
                <w:szCs w:val="24"/>
              </w:rPr>
              <w:t xml:space="preserve"> фестиваль ВИА и рок-групп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«Атланты-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902959" w:rsidRDefault="00722CA0" w:rsidP="00D9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18.03.2017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902959" w:rsidRDefault="00722CA0" w:rsidP="00D9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культуры «Металлург»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Pr="00902959" w:rsidRDefault="00722CA0" w:rsidP="00D9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51/105</w:t>
            </w: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CA0" w:rsidRDefault="00722CA0" w:rsidP="00D9218A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Подобные фестивали проводятся с целью популяризации молодежного творчества и профилактики правонарушений. «Развивайся в творчестве!» -</w:t>
            </w:r>
            <w:r w:rsidR="00E60917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девиз </w:t>
            </w:r>
            <w:r>
              <w:rPr>
                <w:rFonts w:ascii="Times New Roman" w:hAnsi="Times New Roman"/>
                <w:sz w:val="24"/>
                <w:szCs w:val="24"/>
              </w:rPr>
              <w:t>открытого городского</w:t>
            </w:r>
            <w:r w:rsidRPr="00123A2A">
              <w:rPr>
                <w:rFonts w:ascii="Times New Roman" w:hAnsi="Times New Roman"/>
                <w:sz w:val="24"/>
                <w:szCs w:val="24"/>
              </w:rPr>
              <w:t xml:space="preserve"> рок фестиваль ВИА и рок-групп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«Атланты-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, который объединил и участников фестиваля и зрителей, а как известно, музыкальное направление «рок» очень популярно среди молодёжи и подростков, а  музыкальные кумиры имеют большой авторитет среди своей аудитории. </w:t>
            </w:r>
          </w:p>
          <w:p w:rsidR="00722CA0" w:rsidRDefault="00722CA0" w:rsidP="00D9218A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В фестивале приняли участие девять  рок-команд, и вокальные инструментальные ансамбли города Кандалакша и Мурманской области. В исполнении музыкантов прозвучали как известные хиты, так и авторские песни. </w:t>
            </w:r>
          </w:p>
          <w:p w:rsidR="00722CA0" w:rsidRPr="00902959" w:rsidRDefault="00722CA0" w:rsidP="00D9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FF"/>
          <w:sz w:val="24"/>
          <w:szCs w:val="24"/>
          <w:lang w:eastAsia="ru-RU"/>
        </w:rPr>
      </w:pPr>
    </w:p>
    <w:p w:rsidR="00746D2D" w:rsidRDefault="00677498" w:rsidP="00746D2D">
      <w:pPr>
        <w:pStyle w:val="a9"/>
        <w:spacing w:before="0" w:beforeAutospacing="0"/>
      </w:pPr>
      <w:r w:rsidRPr="00C83E40">
        <w:rPr>
          <w:rFonts w:ascii="Times New Roman CYR" w:hAnsi="Times New Roman CYR" w:cs="Times New Roman CYR"/>
          <w:b/>
          <w:bCs/>
          <w:u w:val="single"/>
        </w:rPr>
        <w:t xml:space="preserve">АНАЛИЗ </w:t>
      </w:r>
      <w:r w:rsidRPr="00C83E40">
        <w:rPr>
          <w:rFonts w:ascii="Times New Roman CYR" w:hAnsi="Times New Roman CYR" w:cs="Times New Roman CYR"/>
          <w:b/>
          <w:bCs/>
        </w:rPr>
        <w:t>РАБОТЫ ПО НАПРАВЛЕНИЮ:</w:t>
      </w:r>
      <w:r w:rsidR="004A2576" w:rsidRPr="004A2576">
        <w:t xml:space="preserve"> </w:t>
      </w:r>
      <w:r w:rsidR="00F2437E">
        <w:t>п</w:t>
      </w:r>
      <w:r w:rsidR="004A2576">
        <w:t>ланирование работы Дворца культуры «Металлург» в данном направлении строится с учетом всех профилактических акций комиссии по делам несовершеннолетних и защите их прав, пр</w:t>
      </w:r>
      <w:r w:rsidR="00F2437E">
        <w:t>оходящих в Кандалакшском районе:</w:t>
      </w:r>
      <w:r w:rsidR="00746D2D">
        <w:t xml:space="preserve"> </w:t>
      </w:r>
    </w:p>
    <w:p w:rsidR="004A2576" w:rsidRDefault="004A2576" w:rsidP="00746D2D">
      <w:pPr>
        <w:pStyle w:val="a9"/>
        <w:spacing w:before="0" w:beforeAutospacing="0" w:after="0" w:afterAutospacing="0"/>
      </w:pPr>
      <w:r>
        <w:t xml:space="preserve">1. Межведомственная профилактическая операция «Школа» </w:t>
      </w:r>
      <w:r w:rsidR="00F2437E">
        <w:t>(</w:t>
      </w:r>
      <w:r>
        <w:t>с 20 августа -</w:t>
      </w:r>
      <w:r w:rsidR="00F2437E">
        <w:t xml:space="preserve"> </w:t>
      </w:r>
      <w:r>
        <w:t>15 октября</w:t>
      </w:r>
      <w:r w:rsidR="00F2437E">
        <w:t>);</w:t>
      </w:r>
      <w:r>
        <w:t xml:space="preserve"> </w:t>
      </w:r>
    </w:p>
    <w:p w:rsidR="004A2576" w:rsidRDefault="004A2576" w:rsidP="00746D2D">
      <w:pPr>
        <w:pStyle w:val="a9"/>
        <w:spacing w:before="0" w:beforeAutospacing="0" w:after="0" w:afterAutospacing="0"/>
      </w:pPr>
      <w:r>
        <w:t xml:space="preserve">2. Межведомственная профилактическая операция «Подросток» </w:t>
      </w:r>
      <w:r w:rsidR="00F2437E">
        <w:t>(</w:t>
      </w:r>
      <w:r>
        <w:t>с 15 мая по 15 октября</w:t>
      </w:r>
      <w:r w:rsidR="00F2437E">
        <w:t>);</w:t>
      </w:r>
      <w:r>
        <w:t xml:space="preserve"> </w:t>
      </w:r>
    </w:p>
    <w:p w:rsidR="004A2576" w:rsidRDefault="004A2576" w:rsidP="00B72D2D">
      <w:pPr>
        <w:pStyle w:val="a9"/>
        <w:spacing w:before="0" w:beforeAutospacing="0" w:after="0" w:afterAutospacing="0"/>
      </w:pPr>
      <w:r>
        <w:t xml:space="preserve">3. Акция «Позвони! Тебе помогут…!» </w:t>
      </w:r>
      <w:r w:rsidR="00F2437E">
        <w:t>(</w:t>
      </w:r>
      <w:r>
        <w:t>с 25 сентября по 10 октября</w:t>
      </w:r>
      <w:r w:rsidR="00F2437E">
        <w:t>);</w:t>
      </w:r>
      <w:r>
        <w:t xml:space="preserve"> </w:t>
      </w:r>
    </w:p>
    <w:p w:rsidR="004A2576" w:rsidRDefault="004A2576" w:rsidP="00B72D2D">
      <w:pPr>
        <w:pStyle w:val="a9"/>
        <w:spacing w:before="0" w:beforeAutospacing="0" w:after="0" w:afterAutospacing="0"/>
      </w:pPr>
      <w:r>
        <w:t xml:space="preserve">4. Международный день телефона доверия </w:t>
      </w:r>
      <w:r w:rsidR="00F2437E">
        <w:t>(</w:t>
      </w:r>
      <w:r>
        <w:t>17 мая</w:t>
      </w:r>
      <w:r w:rsidR="00F2437E">
        <w:t>);</w:t>
      </w:r>
      <w:r>
        <w:t xml:space="preserve"> </w:t>
      </w:r>
    </w:p>
    <w:p w:rsidR="004A2576" w:rsidRDefault="004A2576" w:rsidP="00B72D2D">
      <w:pPr>
        <w:pStyle w:val="a9"/>
        <w:spacing w:before="0" w:beforeAutospacing="0" w:after="0" w:afterAutospacing="0"/>
      </w:pPr>
      <w:r>
        <w:t>5. Профилактическая акция «</w:t>
      </w:r>
      <w:proofErr w:type="spellStart"/>
      <w:r>
        <w:t>ПАПин</w:t>
      </w:r>
      <w:proofErr w:type="spellEnd"/>
      <w:r>
        <w:t xml:space="preserve"> Апрель» </w:t>
      </w:r>
      <w:r w:rsidR="00F2437E">
        <w:t>(</w:t>
      </w:r>
      <w:r>
        <w:t>с 1 по 30 апреля</w:t>
      </w:r>
      <w:r w:rsidR="00F2437E">
        <w:t>);</w:t>
      </w:r>
      <w:r>
        <w:t xml:space="preserve"> </w:t>
      </w:r>
    </w:p>
    <w:p w:rsidR="004A2576" w:rsidRDefault="004A2576" w:rsidP="00B72D2D">
      <w:pPr>
        <w:pStyle w:val="a9"/>
        <w:spacing w:before="0" w:beforeAutospacing="0" w:after="0" w:afterAutospacing="0"/>
      </w:pPr>
      <w:r>
        <w:t xml:space="preserve">6. Межведомственный профилактический месячник по предупреждению противоправного поведения несовершеннолетних, социально опасного положения в семьях с детьми и правового просвещения участников образовательных отношений </w:t>
      </w:r>
      <w:r w:rsidR="00F2437E">
        <w:t>(</w:t>
      </w:r>
      <w:r>
        <w:t>со 2 ноября по 10 декабря</w:t>
      </w:r>
      <w:r w:rsidR="00F2437E">
        <w:t>);</w:t>
      </w:r>
      <w:r>
        <w:t xml:space="preserve"> </w:t>
      </w:r>
    </w:p>
    <w:p w:rsidR="004A2576" w:rsidRDefault="004A2576" w:rsidP="00B72D2D">
      <w:pPr>
        <w:pStyle w:val="a9"/>
        <w:spacing w:before="0" w:beforeAutospacing="0" w:after="0" w:afterAutospacing="0"/>
      </w:pPr>
      <w:r>
        <w:t xml:space="preserve">7. Профилактическая акция «Интернет и дети» </w:t>
      </w:r>
      <w:r w:rsidR="00F2437E">
        <w:t>(</w:t>
      </w:r>
      <w:r>
        <w:t>с 1 по 31 марта</w:t>
      </w:r>
      <w:r w:rsidR="00F2437E">
        <w:t>);</w:t>
      </w:r>
      <w:r>
        <w:t xml:space="preserve"> </w:t>
      </w:r>
    </w:p>
    <w:p w:rsidR="004A2576" w:rsidRDefault="004A2576" w:rsidP="00B72D2D">
      <w:pPr>
        <w:pStyle w:val="a9"/>
        <w:spacing w:before="0" w:beforeAutospacing="0" w:after="0" w:afterAutospacing="0"/>
      </w:pPr>
      <w:r>
        <w:t xml:space="preserve">8. Межведомственная профилактическая операция «Досуг» </w:t>
      </w:r>
      <w:r w:rsidR="00F2437E">
        <w:t>(с 25 сентября по 25 октября).</w:t>
      </w:r>
      <w:r>
        <w:t xml:space="preserve"> </w:t>
      </w:r>
    </w:p>
    <w:p w:rsidR="004A2576" w:rsidRDefault="004A2576" w:rsidP="00746D2D">
      <w:pPr>
        <w:pStyle w:val="a9"/>
        <w:spacing w:before="0" w:beforeAutospacing="0" w:after="0" w:afterAutospacing="0"/>
      </w:pPr>
      <w:r>
        <w:t xml:space="preserve">В настоящее время большое внимание уделяется проблемам воспитания детей и подростков, находящихся в трудной жизненной ситуации, данное направление работы требует более профессионального подхода и осуществимо только в тесном взаимодействии со всеми органами и учреждениями муниципальной системы профилактики: комиссией по делам несовершеннолетних и защите их прав, учреждениями образования, </w:t>
      </w:r>
      <w:r w:rsidR="00F2437E">
        <w:t xml:space="preserve">медицины, </w:t>
      </w:r>
      <w:r>
        <w:t xml:space="preserve">социальной защиты населения, правоохранительными органами, учреждениями, занимающимися проблемами молодёжи (МБУ ЦССРМ «Гармония»). </w:t>
      </w:r>
    </w:p>
    <w:p w:rsidR="004A2576" w:rsidRDefault="00F2437E" w:rsidP="004A2576">
      <w:pPr>
        <w:pStyle w:val="a9"/>
        <w:spacing w:before="0" w:beforeAutospacing="0" w:after="0" w:afterAutospacing="0"/>
        <w:ind w:firstLine="709"/>
      </w:pPr>
      <w:r>
        <w:lastRenderedPageBreak/>
        <w:t>На основании д</w:t>
      </w:r>
      <w:r w:rsidR="004A2576" w:rsidRPr="00AD5A44">
        <w:t>оговора о совместной творческой деятельнос</w:t>
      </w:r>
      <w:r>
        <w:t xml:space="preserve">ти с ГОАУСОН «Кандалакшский комплексный центр социального обслуживания населения» </w:t>
      </w:r>
      <w:r w:rsidR="004A2576" w:rsidRPr="00AD5A44">
        <w:t xml:space="preserve">на базе </w:t>
      </w:r>
      <w:r>
        <w:t xml:space="preserve">этого </w:t>
      </w:r>
      <w:r w:rsidR="004A2576" w:rsidRPr="00AD5A44">
        <w:t>учреждения с 2013 года успешно работает клу</w:t>
      </w:r>
      <w:r>
        <w:t xml:space="preserve">бное формирование «Росток», </w:t>
      </w:r>
      <w:r w:rsidR="004A2576" w:rsidRPr="00AD5A44">
        <w:t xml:space="preserve">участниками </w:t>
      </w:r>
      <w:proofErr w:type="spellStart"/>
      <w:r>
        <w:t>колторого</w:t>
      </w:r>
      <w:proofErr w:type="spellEnd"/>
      <w:r>
        <w:t xml:space="preserve"> </w:t>
      </w:r>
      <w:r w:rsidR="004A2576" w:rsidRPr="00AD5A44">
        <w:t>являются дети и подростки, находящиеся в трудной жизненной ситуации, изъятые из семей, а также дети с ограниченными возможностями здоровья, находя</w:t>
      </w:r>
      <w:r>
        <w:t>щиеся на дневном пребывании.  И</w:t>
      </w:r>
      <w:r w:rsidR="004A2576" w:rsidRPr="00AD5A44">
        <w:t xml:space="preserve">спользуются разные формы мероприятий: мастер-классы (соленое тесто, бумага, природные материалы), познавательные программы (викторины, беседы), игровые, развлекательные программы, экскурсии, концерты. </w:t>
      </w:r>
    </w:p>
    <w:p w:rsidR="004A2576" w:rsidRPr="009B583E" w:rsidRDefault="00F2437E" w:rsidP="004A2576">
      <w:pPr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У</w:t>
      </w:r>
      <w:r w:rsidR="004A2576" w:rsidRPr="00F06059">
        <w:rPr>
          <w:rFonts w:ascii="Times New Roman" w:hAnsi="Times New Roman"/>
          <w:sz w:val="24"/>
          <w:szCs w:val="24"/>
        </w:rPr>
        <w:t xml:space="preserve">чреждения культурно-досугового типа являются вторичным звеном в профилактической работе против наркомании, </w:t>
      </w:r>
      <w:proofErr w:type="spellStart"/>
      <w:r w:rsidR="004A2576" w:rsidRPr="00F06059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="004A2576" w:rsidRPr="00F06059">
        <w:rPr>
          <w:rFonts w:ascii="Times New Roman" w:hAnsi="Times New Roman"/>
          <w:sz w:val="24"/>
          <w:szCs w:val="24"/>
        </w:rPr>
        <w:t xml:space="preserve"> и формированию здорового образа жизни</w:t>
      </w:r>
      <w:r w:rsidR="004A2576">
        <w:rPr>
          <w:rFonts w:ascii="Times New Roman" w:hAnsi="Times New Roman"/>
          <w:sz w:val="24"/>
          <w:szCs w:val="24"/>
        </w:rPr>
        <w:t xml:space="preserve">, не входя в общую систему профилактики, но, как показывает опыт, именно они являются одним из </w:t>
      </w:r>
      <w:r w:rsidR="004A2576" w:rsidRPr="00F2437E">
        <w:rPr>
          <w:rFonts w:ascii="Times New Roman" w:hAnsi="Times New Roman"/>
          <w:sz w:val="24"/>
          <w:szCs w:val="24"/>
        </w:rPr>
        <w:t>самых сильн</w:t>
      </w:r>
      <w:r w:rsidR="004A2576" w:rsidRPr="00F2437E">
        <w:rPr>
          <w:rFonts w:ascii="Times New Roman" w:hAnsi="Times New Roman"/>
        </w:rPr>
        <w:t>ых соперников противоправных явлений</w:t>
      </w:r>
      <w:r w:rsidR="004A2576" w:rsidRPr="00F2437E">
        <w:rPr>
          <w:rFonts w:ascii="Times New Roman" w:hAnsi="Times New Roman"/>
          <w:sz w:val="24"/>
          <w:szCs w:val="24"/>
        </w:rPr>
        <w:t xml:space="preserve"> в подростково-молодежной</w:t>
      </w:r>
      <w:r w:rsidR="004A2576">
        <w:rPr>
          <w:rFonts w:ascii="Times New Roman" w:hAnsi="Times New Roman"/>
          <w:sz w:val="24"/>
          <w:szCs w:val="24"/>
        </w:rPr>
        <w:t xml:space="preserve"> среде. Отвлечь детей и подростков от праздного времяпровождения, привлечь их к активному образу жизни – задачи, которые решает МБУ «Дворец культуры «Металлург».</w:t>
      </w:r>
      <w:r w:rsidR="004A2576">
        <w:t xml:space="preserve"> </w:t>
      </w:r>
      <w:r w:rsidR="004A2576">
        <w:rPr>
          <w:rFonts w:ascii="Times New Roman" w:hAnsi="Times New Roman"/>
          <w:sz w:val="24"/>
          <w:szCs w:val="24"/>
        </w:rPr>
        <w:t xml:space="preserve">На сегодняшний день Дворец может в качестве альтернативы предложить разветвленную сеть клубных формирований </w:t>
      </w:r>
      <w:r>
        <w:rPr>
          <w:rFonts w:ascii="Times New Roman" w:hAnsi="Times New Roman"/>
          <w:sz w:val="24"/>
          <w:szCs w:val="24"/>
        </w:rPr>
        <w:t>для детей подростков и молодежи и мероприятия различного плана. Снижение количества мероприятий по направлению в 2017 году объясняется перераспределением сил для работы по другим направлениям.</w:t>
      </w:r>
    </w:p>
    <w:p w:rsidR="004A2576" w:rsidRPr="00EB16F0" w:rsidRDefault="004A2576" w:rsidP="004A25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4.12. Работа с детьми и подростками до 14 лет включительно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Доля культурно-массовых мероприятий для детей и подростков  от общего количества культурно-массовых мероприятий проведенных в отчетном году по формуле: 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>Доля КММ</w:t>
      </w:r>
      <w:r w:rsidRPr="00C83E40">
        <w:rPr>
          <w:rFonts w:ascii="Times New Roman CYR" w:hAnsi="Times New Roman CYR" w:cs="Times New Roman CYR"/>
          <w:sz w:val="24"/>
          <w:szCs w:val="24"/>
          <w:vertAlign w:val="subscript"/>
          <w:lang w:eastAsia="ru-RU"/>
        </w:rPr>
        <w:t>ДП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= (КММ</w:t>
      </w:r>
      <w:r w:rsidRPr="00C83E40">
        <w:rPr>
          <w:rFonts w:ascii="Times New Roman CYR" w:hAnsi="Times New Roman CYR" w:cs="Times New Roman CYR"/>
          <w:sz w:val="24"/>
          <w:szCs w:val="24"/>
          <w:vertAlign w:val="subscript"/>
          <w:lang w:eastAsia="ru-RU"/>
        </w:rPr>
        <w:t>ДП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/КММ) * 100, где КММ</w:t>
      </w:r>
      <w:r w:rsidRPr="00C83E40">
        <w:rPr>
          <w:rFonts w:ascii="Times New Roman CYR" w:hAnsi="Times New Roman CYR" w:cs="Times New Roman CYR"/>
          <w:sz w:val="24"/>
          <w:szCs w:val="24"/>
          <w:vertAlign w:val="subscript"/>
          <w:lang w:eastAsia="ru-RU"/>
        </w:rPr>
        <w:t>ДП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количество культурно-массовых мероприятий для детей и подростков, проведенных в отчетном году, КММ – количество культурно-массовых мероприятий, проведенных в отчетном году.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1843"/>
        <w:gridCol w:w="2268"/>
        <w:gridCol w:w="2126"/>
      </w:tblGrid>
      <w:tr w:rsidR="00677498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Значение КММ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bscript"/>
                <w:lang w:eastAsia="ru-RU"/>
              </w:rPr>
              <w:t>ДП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Значение КММ, ед.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Значение доли КММ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bscript"/>
                <w:lang w:eastAsia="ru-RU"/>
              </w:rPr>
              <w:t>ДП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DE17BF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4205EE" w:rsidRDefault="00DE17B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205E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B40FF7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B40FF7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B40FF7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</w:tr>
      <w:tr w:rsidR="00DE17BF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4205EE" w:rsidRDefault="00DE17B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205E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AA11BE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1BE">
              <w:rPr>
                <w:rFonts w:ascii="Times New Roman" w:hAnsi="Times New Roman"/>
                <w:b/>
                <w:sz w:val="24"/>
                <w:szCs w:val="24"/>
              </w:rPr>
              <w:t>663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AA11BE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1BE"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AA11BE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1BE">
              <w:rPr>
                <w:rFonts w:ascii="Times New Roman" w:hAnsi="Times New Roman"/>
                <w:sz w:val="24"/>
                <w:szCs w:val="24"/>
              </w:rPr>
              <w:t>54,03</w:t>
            </w:r>
          </w:p>
        </w:tc>
      </w:tr>
      <w:tr w:rsidR="00DE17BF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4205EE" w:rsidRDefault="00DE17B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205E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83E40" w:rsidRDefault="00DE17B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83E40" w:rsidRDefault="00DE17B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83E40" w:rsidRDefault="00BD1E1B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52,16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FF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Сведения о наиболее значимых мероприятиях: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FF"/>
          <w:sz w:val="24"/>
          <w:szCs w:val="24"/>
          <w:lang w:eastAsia="ru-RU"/>
        </w:rPr>
      </w:pPr>
    </w:p>
    <w:tbl>
      <w:tblPr>
        <w:tblW w:w="15178" w:type="dxa"/>
        <w:tblLayout w:type="fixed"/>
        <w:tblLook w:val="0000" w:firstRow="0" w:lastRow="0" w:firstColumn="0" w:lastColumn="0" w:noHBand="0" w:noVBand="0"/>
      </w:tblPr>
      <w:tblGrid>
        <w:gridCol w:w="560"/>
        <w:gridCol w:w="3068"/>
        <w:gridCol w:w="1650"/>
        <w:gridCol w:w="1760"/>
        <w:gridCol w:w="1980"/>
        <w:gridCol w:w="6160"/>
      </w:tblGrid>
      <w:tr w:rsidR="00677498" w:rsidRPr="00D53C12" w:rsidTr="004A257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Форма и название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Количество участников/ Количество посетителей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4A2576" w:rsidRPr="00D53C12" w:rsidTr="004A257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Pr="00C83E40" w:rsidRDefault="004A2576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Pr="00B11C62" w:rsidRDefault="004A2576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1BE">
              <w:rPr>
                <w:rFonts w:ascii="Times New Roman" w:hAnsi="Times New Roman"/>
                <w:color w:val="000000"/>
                <w:sz w:val="24"/>
                <w:szCs w:val="24"/>
              </w:rPr>
              <w:t>Праздник для детей и родителей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планету</w:t>
            </w:r>
            <w:r w:rsidRPr="00AA11B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54839">
              <w:rPr>
                <w:rFonts w:ascii="Times New Roman" w:hAnsi="Times New Roman"/>
                <w:sz w:val="24"/>
                <w:szCs w:val="24"/>
              </w:rPr>
              <w:t>посвящённый Международному Дню защиты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Default="004A2576" w:rsidP="00D9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1.06.2017г.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Default="00F2437E" w:rsidP="00D9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4A2576">
              <w:rPr>
                <w:rFonts w:ascii="Times New Roman" w:hAnsi="Times New Roman"/>
                <w:sz w:val="24"/>
                <w:szCs w:val="24"/>
              </w:rPr>
              <w:t xml:space="preserve">Дворца </w:t>
            </w:r>
            <w:r w:rsidR="004A2576">
              <w:rPr>
                <w:rFonts w:ascii="Times New Roman" w:hAnsi="Times New Roman"/>
                <w:sz w:val="24"/>
                <w:szCs w:val="24"/>
              </w:rPr>
              <w:lastRenderedPageBreak/>
              <w:t>культуры «Металлург»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Default="004A2576" w:rsidP="00D9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209/2370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Default="004A2576" w:rsidP="00D92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Большой праздник «Сохраним планету»</w:t>
            </w:r>
            <w:r w:rsidR="00420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20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это целый цикл мероприятий для детей, которые были проведены во всех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районах города 1 июня  и включили в себя:</w:t>
            </w:r>
          </w:p>
          <w:p w:rsidR="004A2576" w:rsidRDefault="004A2576" w:rsidP="00D92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0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«Здравствуй лето!»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игровая программа, площадь у ГКЦ,</w:t>
            </w:r>
          </w:p>
          <w:p w:rsidR="004A2576" w:rsidRDefault="004A2576" w:rsidP="00D92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BB0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Мульт</w:t>
            </w:r>
            <w:proofErr w:type="spellEnd"/>
            <w:r w:rsidRPr="00BB0D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кино»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просмотр киножурнала, кинотеатр «Нива»,</w:t>
            </w:r>
          </w:p>
          <w:p w:rsidR="004A2576" w:rsidRDefault="004A2576" w:rsidP="00D92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0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7310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Ура!Каникулы</w:t>
            </w:r>
            <w:proofErr w:type="spellEnd"/>
            <w:r w:rsidRPr="007310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!»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игровая программа, ТРК «Каскад - Парк»,</w:t>
            </w:r>
          </w:p>
          <w:p w:rsidR="004A2576" w:rsidRDefault="004A2576" w:rsidP="00CA5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«Сохраним планету»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CA5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большой детский праздник, итоговое мероприятие на площади Дворца культуры «Металлург», на </w:t>
            </w:r>
            <w:r w:rsidR="00CA5776">
              <w:rPr>
                <w:rFonts w:ascii="Times New Roman" w:hAnsi="Times New Roman"/>
                <w:color w:val="000000"/>
                <w:sz w:val="24"/>
                <w:szCs w:val="24"/>
              </w:rPr>
              <w:t>площадках которого каждый ребенок нашел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занятие по интересам</w:t>
            </w:r>
            <w:r w:rsidR="00CA5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кроме того все посмотрели веселый концерт с участием детских коллективов Дворца.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все это сопровождается детским концертом. В </w:t>
            </w:r>
            <w:r w:rsidR="00CA5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году праздник был приурочен к Году экологии в России.</w:t>
            </w:r>
          </w:p>
        </w:tc>
      </w:tr>
      <w:tr w:rsidR="004A2576" w:rsidRPr="00D53C12" w:rsidTr="004A257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Pr="00C83E40" w:rsidRDefault="004A2576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Default="004A2576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«Территория знаний», посвященный Дню знаний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Default="004A2576" w:rsidP="00D9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1.09.2017г.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Default="004A2576" w:rsidP="00D9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культуры «Металлург»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Default="004A2576" w:rsidP="00D9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65/240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Pr="00AA11BE" w:rsidRDefault="00CA5776" w:rsidP="00CA5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Всем детям </w:t>
            </w:r>
            <w:r w:rsidR="004A2576">
              <w:rPr>
                <w:rFonts w:ascii="Times New Roman" w:hAnsi="Times New Roman"/>
                <w:color w:val="000000"/>
                <w:sz w:val="24"/>
                <w:szCs w:val="24"/>
              </w:rPr>
              <w:t>предлагалось принять участие в станционной игре. В начале игры участникам был вручен дневник (маршрутный лист) с указанием всех станций, кот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орые необходимо пройти. После прохождения </w:t>
            </w:r>
            <w:r w:rsidR="004A2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игрокам вручался сертификат настоящего ученика, который готов к школе.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A2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 присутствующим предлагалось принять участие в тематических мастер-классах («оберни учебник», «Закладка», «Расписание уроков» и др.), игровых площадках. Хорошим завершением праздника стал детский концерт с участием детских коллективов художественной самодеятельности. 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FF"/>
          <w:sz w:val="24"/>
          <w:szCs w:val="24"/>
          <w:lang w:eastAsia="ru-RU"/>
        </w:rPr>
      </w:pPr>
    </w:p>
    <w:p w:rsidR="004A2576" w:rsidRDefault="00677498" w:rsidP="004A257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АНАЛИЗ 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</w:rPr>
        <w:t>РАБОТЫ ПО НАПРАВЛЕНИЮ:</w:t>
      </w:r>
      <w:r w:rsidR="004A2576" w:rsidRPr="004A2576">
        <w:rPr>
          <w:rFonts w:ascii="Times New Roman" w:hAnsi="Times New Roman"/>
          <w:sz w:val="24"/>
          <w:szCs w:val="24"/>
        </w:rPr>
        <w:t xml:space="preserve"> </w:t>
      </w:r>
      <w:r w:rsidR="00CA5776">
        <w:rPr>
          <w:rFonts w:ascii="Times New Roman" w:hAnsi="Times New Roman"/>
          <w:sz w:val="24"/>
          <w:szCs w:val="24"/>
        </w:rPr>
        <w:t xml:space="preserve">в 2017 году </w:t>
      </w:r>
      <w:r w:rsidR="004205EE">
        <w:rPr>
          <w:rFonts w:ascii="Times New Roman" w:hAnsi="Times New Roman"/>
          <w:sz w:val="24"/>
          <w:szCs w:val="24"/>
        </w:rPr>
        <w:t xml:space="preserve">значительно выросло число посетителей мероприятий по направлению (29584 человека в 2017 году против 21538 - в 2016). </w:t>
      </w:r>
      <w:r w:rsidR="00887BBA" w:rsidRPr="00887BBA">
        <w:rPr>
          <w:rFonts w:ascii="Times New Roman" w:hAnsi="Times New Roman"/>
          <w:sz w:val="24"/>
          <w:szCs w:val="24"/>
        </w:rPr>
        <w:t>Доля мероприятий для детей, подростков и молодежи в общем числе мероп</w:t>
      </w:r>
      <w:r w:rsidR="00887BBA">
        <w:rPr>
          <w:rFonts w:ascii="Times New Roman" w:hAnsi="Times New Roman"/>
          <w:sz w:val="24"/>
          <w:szCs w:val="24"/>
        </w:rPr>
        <w:t>риятий Дворца культуры достигла</w:t>
      </w:r>
      <w:r w:rsidR="00887BBA" w:rsidRPr="00887BBA">
        <w:rPr>
          <w:rFonts w:ascii="Times New Roman" w:hAnsi="Times New Roman"/>
          <w:sz w:val="24"/>
          <w:szCs w:val="24"/>
        </w:rPr>
        <w:t xml:space="preserve"> в 2017 году 48,7%.</w:t>
      </w:r>
      <w:r w:rsidR="00887BBA">
        <w:rPr>
          <w:rFonts w:ascii="Times New Roman" w:hAnsi="Times New Roman"/>
          <w:sz w:val="24"/>
          <w:szCs w:val="24"/>
        </w:rPr>
        <w:t xml:space="preserve"> </w:t>
      </w:r>
      <w:r w:rsidR="004205EE">
        <w:rPr>
          <w:rFonts w:ascii="Times New Roman" w:hAnsi="Times New Roman"/>
          <w:sz w:val="24"/>
          <w:szCs w:val="24"/>
        </w:rPr>
        <w:t xml:space="preserve">При этом число мероприятий снизилось </w:t>
      </w:r>
      <w:r w:rsidR="00887BBA">
        <w:rPr>
          <w:rFonts w:ascii="Times New Roman" w:hAnsi="Times New Roman"/>
          <w:sz w:val="24"/>
          <w:szCs w:val="24"/>
        </w:rPr>
        <w:t>–</w:t>
      </w:r>
      <w:r w:rsidR="004205EE">
        <w:rPr>
          <w:rFonts w:ascii="Times New Roman" w:hAnsi="Times New Roman"/>
          <w:sz w:val="24"/>
          <w:szCs w:val="24"/>
        </w:rPr>
        <w:t xml:space="preserve"> </w:t>
      </w:r>
      <w:r w:rsidR="00887BBA">
        <w:rPr>
          <w:rFonts w:ascii="Times New Roman" w:hAnsi="Times New Roman"/>
          <w:sz w:val="24"/>
          <w:szCs w:val="24"/>
        </w:rPr>
        <w:t xml:space="preserve">сказалось </w:t>
      </w:r>
      <w:r w:rsidR="004205EE">
        <w:rPr>
          <w:rFonts w:ascii="Times New Roman" w:hAnsi="Times New Roman"/>
          <w:sz w:val="24"/>
          <w:szCs w:val="24"/>
        </w:rPr>
        <w:t xml:space="preserve">уменьшение </w:t>
      </w:r>
      <w:r w:rsidR="00CA5776">
        <w:rPr>
          <w:rFonts w:ascii="Times New Roman" w:hAnsi="Times New Roman"/>
          <w:sz w:val="24"/>
          <w:szCs w:val="24"/>
        </w:rPr>
        <w:t xml:space="preserve">числа мероприятий в СДК </w:t>
      </w:r>
      <w:proofErr w:type="spellStart"/>
      <w:r w:rsidR="00CA5776">
        <w:rPr>
          <w:rFonts w:ascii="Times New Roman" w:hAnsi="Times New Roman"/>
          <w:sz w:val="24"/>
          <w:szCs w:val="24"/>
        </w:rPr>
        <w:t>н.п</w:t>
      </w:r>
      <w:proofErr w:type="spellEnd"/>
      <w:r w:rsidR="00CA5776">
        <w:rPr>
          <w:rFonts w:ascii="Times New Roman" w:hAnsi="Times New Roman"/>
          <w:sz w:val="24"/>
          <w:szCs w:val="24"/>
        </w:rPr>
        <w:t>. Белое Море. В свою очередь</w:t>
      </w:r>
      <w:r w:rsidR="006C6EC9">
        <w:rPr>
          <w:rFonts w:ascii="Times New Roman" w:hAnsi="Times New Roman"/>
          <w:sz w:val="24"/>
          <w:szCs w:val="24"/>
        </w:rPr>
        <w:t>,</w:t>
      </w:r>
      <w:r w:rsidR="00CA5776">
        <w:rPr>
          <w:rFonts w:ascii="Times New Roman" w:hAnsi="Times New Roman"/>
          <w:sz w:val="24"/>
          <w:szCs w:val="24"/>
        </w:rPr>
        <w:t xml:space="preserve"> этот сельский Дом культуры снизил показатели в связи с тем, что впервые за многие годы в летнее каникулярное время в населенном пункте не была организована </w:t>
      </w:r>
      <w:r w:rsidR="006C6EC9">
        <w:rPr>
          <w:rFonts w:ascii="Times New Roman" w:hAnsi="Times New Roman"/>
          <w:sz w:val="24"/>
          <w:szCs w:val="24"/>
        </w:rPr>
        <w:t xml:space="preserve">детская </w:t>
      </w:r>
      <w:r w:rsidR="00CA5776">
        <w:rPr>
          <w:rFonts w:ascii="Times New Roman" w:hAnsi="Times New Roman"/>
          <w:sz w:val="24"/>
          <w:szCs w:val="24"/>
        </w:rPr>
        <w:t>озд</w:t>
      </w:r>
      <w:r w:rsidR="004205EE">
        <w:rPr>
          <w:rFonts w:ascii="Times New Roman" w:hAnsi="Times New Roman"/>
          <w:sz w:val="24"/>
          <w:szCs w:val="24"/>
        </w:rPr>
        <w:t>оровительная площадка при школе, которую ежегодно специалисты СДК используют в качестве платформы для практически ежедневного проведения мероприятий.</w:t>
      </w:r>
      <w:r w:rsidR="00CA5776">
        <w:rPr>
          <w:rFonts w:ascii="Times New Roman" w:hAnsi="Times New Roman"/>
          <w:sz w:val="24"/>
          <w:szCs w:val="24"/>
        </w:rPr>
        <w:t xml:space="preserve"> </w:t>
      </w:r>
      <w:r w:rsidR="004205EE">
        <w:rPr>
          <w:rFonts w:ascii="Times New Roman" w:hAnsi="Times New Roman"/>
          <w:sz w:val="24"/>
          <w:szCs w:val="24"/>
        </w:rPr>
        <w:t>Показатели работы по направлению других сельских Домов культуры – филиалов</w:t>
      </w:r>
      <w:r w:rsidR="005A681D">
        <w:rPr>
          <w:rFonts w:ascii="Times New Roman" w:hAnsi="Times New Roman"/>
          <w:sz w:val="24"/>
          <w:szCs w:val="24"/>
        </w:rPr>
        <w:t xml:space="preserve"> МБУ «Дворец культуры «Металлург»</w:t>
      </w:r>
      <w:r w:rsidR="004205EE">
        <w:rPr>
          <w:rFonts w:ascii="Times New Roman" w:hAnsi="Times New Roman"/>
          <w:sz w:val="24"/>
          <w:szCs w:val="24"/>
        </w:rPr>
        <w:t xml:space="preserve"> остались нам прежнем уровне.</w:t>
      </w:r>
      <w:r w:rsidR="005A681D">
        <w:rPr>
          <w:rFonts w:ascii="Times New Roman" w:hAnsi="Times New Roman"/>
          <w:sz w:val="24"/>
          <w:szCs w:val="24"/>
        </w:rPr>
        <w:t xml:space="preserve"> </w:t>
      </w:r>
      <w:r w:rsidR="004A2576" w:rsidRPr="005D4DD5">
        <w:rPr>
          <w:rFonts w:ascii="Times New Roman" w:hAnsi="Times New Roman"/>
          <w:sz w:val="24"/>
          <w:szCs w:val="24"/>
        </w:rPr>
        <w:t xml:space="preserve">Прочные контакты налажены и с дошкольными учреждениями, на основании заключенных договоров ведется совместная работа со всеми  детскими садами города. Заключен договор о сотрудничестве с управлением образования администрации муниципального образования </w:t>
      </w:r>
      <w:r w:rsidR="004A2576" w:rsidRPr="005D4DD5">
        <w:rPr>
          <w:rFonts w:ascii="Times New Roman" w:hAnsi="Times New Roman"/>
          <w:sz w:val="24"/>
          <w:szCs w:val="24"/>
        </w:rPr>
        <w:lastRenderedPageBreak/>
        <w:t xml:space="preserve">Кандалакшский район. </w:t>
      </w:r>
      <w:r w:rsidR="00124612">
        <w:rPr>
          <w:rFonts w:ascii="Times New Roman" w:hAnsi="Times New Roman"/>
          <w:sz w:val="24"/>
          <w:szCs w:val="24"/>
        </w:rPr>
        <w:t>Согласно договорам в ДК и детских учреждениях проводятся театрализованные программы</w:t>
      </w:r>
      <w:r w:rsidR="004A2576">
        <w:rPr>
          <w:rFonts w:ascii="Times New Roman" w:hAnsi="Times New Roman"/>
          <w:sz w:val="24"/>
          <w:szCs w:val="24"/>
        </w:rPr>
        <w:t xml:space="preserve">, </w:t>
      </w:r>
      <w:r w:rsidR="004A2576" w:rsidRPr="005D4DD5">
        <w:rPr>
          <w:rFonts w:ascii="Times New Roman" w:hAnsi="Times New Roman"/>
          <w:sz w:val="24"/>
          <w:szCs w:val="24"/>
        </w:rPr>
        <w:t xml:space="preserve"> </w:t>
      </w:r>
      <w:r w:rsidR="00124612">
        <w:rPr>
          <w:rFonts w:ascii="Times New Roman" w:hAnsi="Times New Roman"/>
          <w:sz w:val="24"/>
          <w:szCs w:val="24"/>
        </w:rPr>
        <w:t>танцевальные мастер-классы и другие мероприятия различных форм.</w:t>
      </w:r>
      <w:r w:rsidR="004A2576">
        <w:rPr>
          <w:rFonts w:ascii="Times New Roman" w:hAnsi="Times New Roman"/>
          <w:sz w:val="24"/>
          <w:szCs w:val="24"/>
        </w:rPr>
        <w:t xml:space="preserve"> Особенно хочется отметить систематическую работу выставочного зала ГКЦ «Нива»</w:t>
      </w:r>
      <w:r w:rsidR="00124612">
        <w:rPr>
          <w:rFonts w:ascii="Times New Roman" w:hAnsi="Times New Roman"/>
          <w:sz w:val="24"/>
          <w:szCs w:val="24"/>
        </w:rPr>
        <w:t xml:space="preserve"> - филиала МБУ «Дворец культуры «Металлург»</w:t>
      </w:r>
      <w:r w:rsidR="004A2576">
        <w:rPr>
          <w:rFonts w:ascii="Times New Roman" w:hAnsi="Times New Roman"/>
          <w:sz w:val="24"/>
          <w:szCs w:val="24"/>
        </w:rPr>
        <w:t xml:space="preserve"> с дошкольными учреж</w:t>
      </w:r>
      <w:r w:rsidR="00124612">
        <w:rPr>
          <w:rFonts w:ascii="Times New Roman" w:hAnsi="Times New Roman"/>
          <w:sz w:val="24"/>
          <w:szCs w:val="24"/>
        </w:rPr>
        <w:t>дениями, территориально расположенными рядом. Д</w:t>
      </w:r>
      <w:r w:rsidR="004A2576">
        <w:rPr>
          <w:rFonts w:ascii="Times New Roman" w:hAnsi="Times New Roman"/>
          <w:sz w:val="24"/>
          <w:szCs w:val="24"/>
        </w:rPr>
        <w:t>ля во</w:t>
      </w:r>
      <w:r w:rsidR="00124612">
        <w:rPr>
          <w:rFonts w:ascii="Times New Roman" w:hAnsi="Times New Roman"/>
          <w:sz w:val="24"/>
          <w:szCs w:val="24"/>
        </w:rPr>
        <w:t xml:space="preserve">спитанников этих детских садов </w:t>
      </w:r>
      <w:r w:rsidR="004A2576">
        <w:rPr>
          <w:rFonts w:ascii="Times New Roman" w:hAnsi="Times New Roman"/>
          <w:sz w:val="24"/>
          <w:szCs w:val="24"/>
        </w:rPr>
        <w:t>проводятся экскурсии по действующим выставкам с мастер-классами.</w:t>
      </w:r>
    </w:p>
    <w:p w:rsidR="004A2576" w:rsidRDefault="004A2576" w:rsidP="004A257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школьных каникул специалисты сектора по организации работы с детьми подростками и молодежью тесно сотрудничают с детскими оздоровительными лагерями, совместно проводятся тематические, игровые программы, викторины, беседы и др.  Особой популярностью у этой возрастной </w:t>
      </w:r>
      <w:r w:rsidR="00124612">
        <w:rPr>
          <w:rFonts w:ascii="Times New Roman" w:hAnsi="Times New Roman"/>
          <w:sz w:val="24"/>
          <w:szCs w:val="24"/>
        </w:rPr>
        <w:t>категории пользуются мероприятия, проводимые на свежем воздухе. П</w:t>
      </w:r>
      <w:r>
        <w:rPr>
          <w:rFonts w:ascii="Times New Roman" w:hAnsi="Times New Roman"/>
          <w:sz w:val="24"/>
          <w:szCs w:val="24"/>
        </w:rPr>
        <w:t>ри подготовке крупных массовых мероприятий обязательно предусматриваются игровые поляны для детей.</w:t>
      </w:r>
    </w:p>
    <w:p w:rsidR="004A2576" w:rsidRDefault="00124612" w:rsidP="004A25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4A2576">
        <w:rPr>
          <w:rFonts w:ascii="Times New Roman" w:hAnsi="Times New Roman"/>
          <w:sz w:val="24"/>
          <w:szCs w:val="24"/>
        </w:rPr>
        <w:t xml:space="preserve">ормы работы </w:t>
      </w:r>
      <w:r>
        <w:rPr>
          <w:rFonts w:ascii="Times New Roman" w:hAnsi="Times New Roman"/>
          <w:sz w:val="24"/>
          <w:szCs w:val="24"/>
        </w:rPr>
        <w:t xml:space="preserve">по направлению: </w:t>
      </w:r>
      <w:r w:rsidR="004A2576">
        <w:rPr>
          <w:rFonts w:ascii="Times New Roman" w:hAnsi="Times New Roman"/>
          <w:sz w:val="24"/>
          <w:szCs w:val="24"/>
        </w:rPr>
        <w:t xml:space="preserve">тематические и игровые программы, различные мастер-классы, беседы, </w:t>
      </w:r>
      <w:r>
        <w:rPr>
          <w:rFonts w:ascii="Times New Roman" w:hAnsi="Times New Roman"/>
          <w:sz w:val="24"/>
          <w:szCs w:val="24"/>
        </w:rPr>
        <w:t>встречи</w:t>
      </w:r>
      <w:r w:rsidR="004A2576">
        <w:rPr>
          <w:rFonts w:ascii="Times New Roman" w:hAnsi="Times New Roman"/>
          <w:sz w:val="24"/>
          <w:szCs w:val="24"/>
        </w:rPr>
        <w:t>, но наиболее популярными остаются праздники.</w:t>
      </w:r>
      <w:r>
        <w:rPr>
          <w:rFonts w:ascii="Times New Roman" w:hAnsi="Times New Roman"/>
          <w:sz w:val="24"/>
          <w:szCs w:val="24"/>
        </w:rPr>
        <w:t xml:space="preserve"> Именно поэтому при подготовке </w:t>
      </w:r>
      <w:r w:rsidR="004A2576">
        <w:rPr>
          <w:rFonts w:ascii="Times New Roman" w:hAnsi="Times New Roman"/>
          <w:sz w:val="24"/>
          <w:szCs w:val="24"/>
        </w:rPr>
        <w:t>новогодней кампании для детей традиционные формы утренников были заменены на новогодние праздники. Программа новогоднего праздника «Добро пожаловать в сказку» включила в себя: мастерскую Деда Мороза, театрализованное представ</w:t>
      </w:r>
      <w:r>
        <w:rPr>
          <w:rFonts w:ascii="Times New Roman" w:hAnsi="Times New Roman"/>
          <w:sz w:val="24"/>
          <w:szCs w:val="24"/>
        </w:rPr>
        <w:t>ление, игровую программу у елки. О</w:t>
      </w:r>
      <w:r w:rsidR="004A2576">
        <w:rPr>
          <w:rFonts w:ascii="Times New Roman" w:hAnsi="Times New Roman"/>
          <w:sz w:val="24"/>
          <w:szCs w:val="24"/>
        </w:rPr>
        <w:t>бъединение нескольких форм работы позволило сдела</w:t>
      </w:r>
      <w:r>
        <w:rPr>
          <w:rFonts w:ascii="Times New Roman" w:hAnsi="Times New Roman"/>
          <w:sz w:val="24"/>
          <w:szCs w:val="24"/>
        </w:rPr>
        <w:t xml:space="preserve">ть мероприятие ярким </w:t>
      </w:r>
      <w:r w:rsidR="004A2576">
        <w:rPr>
          <w:rFonts w:ascii="Times New Roman" w:hAnsi="Times New Roman"/>
          <w:sz w:val="24"/>
          <w:szCs w:val="24"/>
        </w:rPr>
        <w:t xml:space="preserve">событием для детей и родителей. </w:t>
      </w:r>
    </w:p>
    <w:p w:rsidR="004A2576" w:rsidRPr="004D31BD" w:rsidRDefault="004A2576" w:rsidP="004A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4.13. Работа с молодёжью с 15 до 24  лет включительно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Доля культурно-массовых мероприятий для молодёжи  от общего количества культурно-массовых мероприятий проведенных в отчетном году по формуле: 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>Доля КММ</w:t>
      </w:r>
      <w:r w:rsidRPr="00C83E40">
        <w:rPr>
          <w:rFonts w:ascii="Times New Roman CYR" w:hAnsi="Times New Roman CYR" w:cs="Times New Roman CYR"/>
          <w:sz w:val="24"/>
          <w:szCs w:val="24"/>
          <w:vertAlign w:val="subscript"/>
          <w:lang w:eastAsia="ru-RU"/>
        </w:rPr>
        <w:t>М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= (КММ</w:t>
      </w:r>
      <w:r w:rsidRPr="00C83E40">
        <w:rPr>
          <w:rFonts w:ascii="Times New Roman CYR" w:hAnsi="Times New Roman CYR" w:cs="Times New Roman CYR"/>
          <w:sz w:val="24"/>
          <w:szCs w:val="24"/>
          <w:vertAlign w:val="subscript"/>
          <w:lang w:eastAsia="ru-RU"/>
        </w:rPr>
        <w:t>М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/КММ) * 100, где КММ</w:t>
      </w:r>
      <w:r w:rsidRPr="00C83E40">
        <w:rPr>
          <w:rFonts w:ascii="Times New Roman CYR" w:hAnsi="Times New Roman CYR" w:cs="Times New Roman CYR"/>
          <w:sz w:val="24"/>
          <w:szCs w:val="24"/>
          <w:vertAlign w:val="subscript"/>
          <w:lang w:eastAsia="ru-RU"/>
        </w:rPr>
        <w:t>М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количество культурно-массовых мероприятий для молодёжи, проведенных в отчетном году, КММ – количество культурно-массовых мероприятий, проведенных в отчетном году.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1843"/>
        <w:gridCol w:w="2268"/>
        <w:gridCol w:w="2126"/>
      </w:tblGrid>
      <w:tr w:rsidR="00677498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Значение КММ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bscript"/>
                <w:lang w:eastAsia="ru-RU"/>
              </w:rPr>
              <w:t>М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Значение КММ, ед.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Значение доли КММ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bscript"/>
                <w:lang w:eastAsia="ru-RU"/>
              </w:rPr>
              <w:t>М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DE17BF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83E40" w:rsidRDefault="00DE17B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B40FF7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B40FF7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B40FF7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20,86</w:t>
            </w:r>
          </w:p>
        </w:tc>
      </w:tr>
      <w:tr w:rsidR="00DE17BF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83E40" w:rsidRDefault="00DE17B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8639B8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8639B8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264809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16,14</w:t>
            </w:r>
          </w:p>
        </w:tc>
      </w:tr>
      <w:tr w:rsidR="00DE17BF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83E40" w:rsidRDefault="00DE17B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83E40" w:rsidRDefault="00DE17B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83E40" w:rsidRDefault="00DE17B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83E40" w:rsidRDefault="00BD1E1B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16,76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FF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Сведения о наиболее значимых мероприятиях:</w:t>
      </w:r>
    </w:p>
    <w:tbl>
      <w:tblPr>
        <w:tblW w:w="15178" w:type="dxa"/>
        <w:tblLayout w:type="fixed"/>
        <w:tblLook w:val="0000" w:firstRow="0" w:lastRow="0" w:firstColumn="0" w:lastColumn="0" w:noHBand="0" w:noVBand="0"/>
      </w:tblPr>
      <w:tblGrid>
        <w:gridCol w:w="560"/>
        <w:gridCol w:w="2958"/>
        <w:gridCol w:w="1650"/>
        <w:gridCol w:w="1650"/>
        <w:gridCol w:w="1548"/>
        <w:gridCol w:w="6812"/>
      </w:tblGrid>
      <w:tr w:rsidR="00677498" w:rsidRPr="00D53C12" w:rsidTr="004A257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Форма и название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Количество участников/ Количество посетителей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CB4E73" w:rsidRPr="00D53C12" w:rsidTr="004A257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E73" w:rsidRPr="00CB4E73" w:rsidRDefault="00CB4E73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CB4E73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E73" w:rsidRPr="00CB4E73" w:rsidRDefault="00CB4E73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CB4E73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Молодежный бал «В гостях у сказки»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E73" w:rsidRPr="00CB4E73" w:rsidRDefault="00CB4E73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CB4E73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6.01.17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E73" w:rsidRPr="00CB4E73" w:rsidRDefault="00CB4E73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CB4E73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ДК «Металлург»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E73" w:rsidRPr="00CB4E73" w:rsidRDefault="00CB4E73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25</w:t>
            </w:r>
            <w:r w:rsidRPr="00CB4E73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/75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E73" w:rsidRPr="00CB4E73" w:rsidRDefault="00CB4E73" w:rsidP="00CB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CB4E73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В 2017 году молодежный бал был посвящен 500-летию поселения Кандалакша.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Представителям предприятий и учреждений, получившим пригласительные билеты на бал,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было предложено объединиться в команды, которые должны были переложить старые сказки на новый лад, связав сюжет с историей поселения. Кроме того, каждая команда инсценировала свои сюжеты, сопровождая их музыкальными и танцевальными номерами. Помимо этого участники соревновались в командных играх, пели, танцевали.</w:t>
            </w:r>
          </w:p>
        </w:tc>
      </w:tr>
      <w:tr w:rsidR="004A2576" w:rsidRPr="00D53C12" w:rsidTr="004A257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Pr="00C83E40" w:rsidRDefault="00CB4E73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Default="004C7D00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Вечеринка для старших школьников</w:t>
            </w:r>
          </w:p>
          <w:p w:rsidR="004A2576" w:rsidRPr="00264809" w:rsidRDefault="004A2576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«Новогодняя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селфимания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Pr="00264809" w:rsidRDefault="004A2576" w:rsidP="00D9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30.12.2017г.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Default="004A2576" w:rsidP="00D9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культуры «Металлург»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Pr="00264809" w:rsidRDefault="004A2576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10/260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Pr="00264809" w:rsidRDefault="004A2576" w:rsidP="00124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учеников 8</w:t>
            </w:r>
            <w:r w:rsidR="00124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24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классов была проведена новогодняя вечеринка с определенной тематикой, направленная на активное использование гаджетов в течение вечера. Участникам предлагался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хэштег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которым нужно было выкладывать в социальные сети фотографии всего </w:t>
            </w:r>
            <w:r w:rsidR="00124612">
              <w:rPr>
                <w:rFonts w:ascii="Times New Roman" w:hAnsi="Times New Roman"/>
                <w:sz w:val="24"/>
                <w:szCs w:val="24"/>
              </w:rPr>
              <w:t xml:space="preserve">происходящего на вечеринке. Посетителям были предложены различные фотозоны, зона отдыха и стена </w:t>
            </w:r>
            <w:proofErr w:type="spellStart"/>
            <w:r w:rsidR="00124612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эштегов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где все могли оставить свои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хэштеги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пожелания</w:t>
            </w:r>
            <w:r w:rsidR="00124612">
              <w:rPr>
                <w:rFonts w:ascii="Times New Roman" w:hAnsi="Times New Roman"/>
                <w:sz w:val="24"/>
                <w:szCs w:val="24"/>
              </w:rPr>
              <w:t xml:space="preserve">ми. В течение вечеринки старшие школьники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приняли участие в тематических опросах с шуточными ответами, танцевальных играх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батлах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 Самые активным участникам были вручены памятные призы.</w:t>
            </w:r>
          </w:p>
        </w:tc>
      </w:tr>
    </w:tbl>
    <w:p w:rsidR="004A2576" w:rsidRDefault="00677498" w:rsidP="004A25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u w:val="single"/>
          <w:lang w:eastAsia="ru-RU"/>
        </w:rPr>
        <w:t xml:space="preserve">АНАЛИЗ 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РАБОТЫ ПО НАПРАВЛЕНИЮ:</w:t>
      </w:r>
      <w:r w:rsidR="004A2576" w:rsidRPr="004A2576">
        <w:rPr>
          <w:rFonts w:ascii="Times New Roman" w:hAnsi="Times New Roman"/>
          <w:sz w:val="24"/>
          <w:szCs w:val="24"/>
        </w:rPr>
        <w:t xml:space="preserve"> </w:t>
      </w:r>
      <w:r w:rsidR="004C7D00">
        <w:rPr>
          <w:rFonts w:ascii="Times New Roman" w:hAnsi="Times New Roman"/>
          <w:sz w:val="24"/>
          <w:szCs w:val="24"/>
        </w:rPr>
        <w:t xml:space="preserve">количество мероприятий для этой возрастной категории в 2017 году выросло по сравнению с 2016 годом. </w:t>
      </w:r>
      <w:r w:rsidR="004C7D00" w:rsidRPr="004C7D00">
        <w:rPr>
          <w:rFonts w:ascii="Times New Roman" w:hAnsi="Times New Roman"/>
          <w:sz w:val="24"/>
          <w:szCs w:val="24"/>
        </w:rPr>
        <w:t xml:space="preserve">Наблюдается явная динамика в количестве посещаемости мероприятий. </w:t>
      </w:r>
    </w:p>
    <w:p w:rsidR="004A2576" w:rsidRDefault="004A2576" w:rsidP="004A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Важнейшей задачей в работе с молодежью были и остаются: развитие творческого потенциала, активное привлечение мо</w:t>
      </w:r>
      <w:r w:rsidR="004C7D00">
        <w:rPr>
          <w:rFonts w:ascii="Times New Roman" w:hAnsi="Times New Roman"/>
          <w:sz w:val="24"/>
          <w:szCs w:val="24"/>
        </w:rPr>
        <w:t>лодых к участию в социально значимых</w:t>
      </w:r>
      <w:r>
        <w:rPr>
          <w:rFonts w:ascii="Times New Roman" w:hAnsi="Times New Roman"/>
          <w:sz w:val="24"/>
          <w:szCs w:val="24"/>
        </w:rPr>
        <w:t xml:space="preserve">  мероприятия</w:t>
      </w:r>
      <w:r w:rsidR="004C7D00">
        <w:rPr>
          <w:rFonts w:ascii="Times New Roman" w:hAnsi="Times New Roman"/>
          <w:sz w:val="24"/>
          <w:szCs w:val="24"/>
        </w:rPr>
        <w:t>х. С</w:t>
      </w:r>
      <w:r>
        <w:rPr>
          <w:rFonts w:ascii="Times New Roman" w:hAnsi="Times New Roman"/>
          <w:sz w:val="24"/>
          <w:szCs w:val="24"/>
        </w:rPr>
        <w:t>пециалисты ориентируются на интересы и увлечения данной возрастной категории. Такой подход к работе позволяет привлечь в ДК молодежную аудиторию.</w:t>
      </w:r>
    </w:p>
    <w:p w:rsidR="00504D76" w:rsidRDefault="00504D76" w:rsidP="004A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D76">
        <w:rPr>
          <w:rFonts w:ascii="Times New Roman" w:hAnsi="Times New Roman"/>
          <w:sz w:val="24"/>
          <w:szCs w:val="24"/>
        </w:rPr>
        <w:t>Специалистам ДК «Металлург» удалось наладить партнерское сотрудничество с Кандалакшским индустриальном колледжем, на базе которого проводятся совместные мероприятия, студентов этого учебного заведения удалось привлечь к организации и проведению мероприятий ДК.</w:t>
      </w:r>
    </w:p>
    <w:p w:rsidR="004A2576" w:rsidRDefault="004A2576" w:rsidP="004A2576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533C8B">
        <w:rPr>
          <w:rFonts w:ascii="Times New Roman" w:hAnsi="Times New Roman"/>
          <w:sz w:val="24"/>
          <w:szCs w:val="24"/>
        </w:rPr>
        <w:t>Интересно, что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/>
          <w:color w:val="000000"/>
          <w:kern w:val="1"/>
          <w:sz w:val="24"/>
          <w:szCs w:val="20"/>
        </w:rPr>
        <w:t>направление работы задают порой сами участники молодежных клубных формирований. Таких коллективов в ДК несколько: клуб любителей настольных игр, клуб «</w:t>
      </w:r>
      <w:proofErr w:type="spellStart"/>
      <w:r>
        <w:rPr>
          <w:rFonts w:ascii="Times New Roman" w:eastAsia="SimSun" w:hAnsi="Times New Roman"/>
          <w:color w:val="000000"/>
          <w:kern w:val="1"/>
          <w:sz w:val="24"/>
          <w:szCs w:val="20"/>
        </w:rPr>
        <w:t>ЧайКиноГнездо</w:t>
      </w:r>
      <w:proofErr w:type="spellEnd"/>
      <w:r>
        <w:rPr>
          <w:rFonts w:ascii="Times New Roman" w:eastAsia="SimSun" w:hAnsi="Times New Roman"/>
          <w:color w:val="000000"/>
          <w:kern w:val="1"/>
          <w:sz w:val="24"/>
          <w:szCs w:val="20"/>
        </w:rPr>
        <w:t xml:space="preserve">», </w:t>
      </w:r>
      <w:r w:rsidR="00887BBA">
        <w:rPr>
          <w:rFonts w:ascii="Times New Roman" w:eastAsia="SimSun" w:hAnsi="Times New Roman"/>
          <w:color w:val="000000"/>
          <w:kern w:val="1"/>
          <w:sz w:val="24"/>
          <w:szCs w:val="20"/>
        </w:rPr>
        <w:t xml:space="preserve">любительское </w:t>
      </w:r>
      <w:proofErr w:type="spellStart"/>
      <w:r w:rsidR="00887BBA">
        <w:rPr>
          <w:rFonts w:ascii="Times New Roman" w:eastAsia="SimSun" w:hAnsi="Times New Roman"/>
          <w:color w:val="000000"/>
          <w:kern w:val="1"/>
          <w:sz w:val="24"/>
          <w:szCs w:val="20"/>
        </w:rPr>
        <w:t>объедимнение</w:t>
      </w:r>
      <w:proofErr w:type="spellEnd"/>
      <w:r w:rsidR="00887BBA">
        <w:rPr>
          <w:rFonts w:ascii="Times New Roman" w:eastAsia="SimSun" w:hAnsi="Times New Roman"/>
          <w:color w:val="000000"/>
          <w:kern w:val="1"/>
          <w:sz w:val="24"/>
          <w:szCs w:val="20"/>
        </w:rPr>
        <w:t xml:space="preserve"> «</w:t>
      </w:r>
      <w:r w:rsidR="00887BBA">
        <w:rPr>
          <w:rFonts w:ascii="Times New Roman" w:eastAsia="SimSun" w:hAnsi="Times New Roman"/>
          <w:color w:val="000000"/>
          <w:kern w:val="1"/>
          <w:sz w:val="24"/>
          <w:szCs w:val="20"/>
          <w:lang w:val="en-US"/>
        </w:rPr>
        <w:t>Don</w:t>
      </w:r>
      <w:r w:rsidR="00887BBA" w:rsidRPr="00887BBA">
        <w:rPr>
          <w:rFonts w:ascii="Times New Roman" w:eastAsia="SimSun" w:hAnsi="Times New Roman"/>
          <w:color w:val="000000"/>
          <w:kern w:val="1"/>
          <w:sz w:val="24"/>
          <w:szCs w:val="20"/>
        </w:rPr>
        <w:t xml:space="preserve"> </w:t>
      </w:r>
      <w:proofErr w:type="spellStart"/>
      <w:r w:rsidR="00887BBA">
        <w:rPr>
          <w:rFonts w:ascii="Times New Roman" w:eastAsia="SimSun" w:hAnsi="Times New Roman"/>
          <w:color w:val="000000"/>
          <w:kern w:val="1"/>
          <w:sz w:val="24"/>
          <w:szCs w:val="20"/>
          <w:lang w:val="en-US"/>
        </w:rPr>
        <w:t>Kihot</w:t>
      </w:r>
      <w:proofErr w:type="spellEnd"/>
      <w:r w:rsidR="00887BBA">
        <w:rPr>
          <w:rFonts w:ascii="Times New Roman" w:eastAsia="SimSun" w:hAnsi="Times New Roman"/>
          <w:color w:val="000000"/>
          <w:kern w:val="1"/>
          <w:sz w:val="24"/>
          <w:szCs w:val="20"/>
        </w:rPr>
        <w:t xml:space="preserve">», молодежный </w:t>
      </w:r>
      <w:r>
        <w:rPr>
          <w:rFonts w:ascii="Times New Roman" w:eastAsia="SimSun" w:hAnsi="Times New Roman"/>
          <w:color w:val="000000"/>
          <w:kern w:val="1"/>
          <w:sz w:val="24"/>
          <w:szCs w:val="20"/>
        </w:rPr>
        <w:t xml:space="preserve">вокальный коллектив «Народный артист», </w:t>
      </w:r>
      <w:r w:rsidR="004C7D00">
        <w:rPr>
          <w:rFonts w:ascii="Times New Roman" w:eastAsia="SimSun" w:hAnsi="Times New Roman"/>
          <w:color w:val="000000"/>
          <w:kern w:val="1"/>
          <w:sz w:val="24"/>
          <w:szCs w:val="20"/>
        </w:rPr>
        <w:t>молодежный коллектив НСК «Театр</w:t>
      </w:r>
      <w:r>
        <w:rPr>
          <w:rFonts w:ascii="Times New Roman" w:eastAsia="SimSun" w:hAnsi="Times New Roman"/>
          <w:color w:val="000000"/>
          <w:kern w:val="1"/>
          <w:sz w:val="24"/>
          <w:szCs w:val="20"/>
        </w:rPr>
        <w:t xml:space="preserve"> эстрады ШОК».</w:t>
      </w:r>
      <w:r w:rsidRPr="00997C64">
        <w:rPr>
          <w:rFonts w:ascii="Times New Roman" w:eastAsia="SimSun" w:hAnsi="Times New Roman"/>
          <w:color w:val="000000"/>
          <w:kern w:val="1"/>
          <w:sz w:val="24"/>
          <w:szCs w:val="20"/>
        </w:rPr>
        <w:t xml:space="preserve"> </w:t>
      </w:r>
      <w:r>
        <w:rPr>
          <w:rFonts w:ascii="Times New Roman" w:eastAsia="SimSun" w:hAnsi="Times New Roman"/>
          <w:color w:val="000000"/>
          <w:kern w:val="1"/>
          <w:sz w:val="24"/>
          <w:szCs w:val="20"/>
        </w:rPr>
        <w:t>Они – инициаторы очень многих интересных мероп</w:t>
      </w:r>
      <w:r w:rsidR="004C7D00">
        <w:rPr>
          <w:rFonts w:ascii="Times New Roman" w:eastAsia="SimSun" w:hAnsi="Times New Roman"/>
          <w:color w:val="000000"/>
          <w:kern w:val="1"/>
          <w:sz w:val="24"/>
          <w:szCs w:val="20"/>
        </w:rPr>
        <w:t xml:space="preserve">риятий Дворца, походов, акций. </w:t>
      </w:r>
      <w:r>
        <w:rPr>
          <w:rFonts w:ascii="Times New Roman" w:hAnsi="Times New Roman"/>
          <w:sz w:val="24"/>
          <w:szCs w:val="24"/>
        </w:rPr>
        <w:t>Хочется отметить, что многие мероприятия, такие как: концерт, посвященны</w:t>
      </w:r>
      <w:r w:rsidR="004C7D00">
        <w:rPr>
          <w:rFonts w:ascii="Times New Roman" w:hAnsi="Times New Roman"/>
          <w:sz w:val="24"/>
          <w:szCs w:val="24"/>
        </w:rPr>
        <w:t>й Дню семьи, любви и верности, м</w:t>
      </w:r>
      <w:r>
        <w:rPr>
          <w:rFonts w:ascii="Times New Roman" w:hAnsi="Times New Roman"/>
          <w:sz w:val="24"/>
          <w:szCs w:val="24"/>
        </w:rPr>
        <w:t xml:space="preserve">олодежный бал, празднование Дня Победы, Дня защиты детей, различные акции и </w:t>
      </w:r>
      <w:proofErr w:type="spellStart"/>
      <w:r>
        <w:rPr>
          <w:rFonts w:ascii="Times New Roman" w:hAnsi="Times New Roman"/>
          <w:sz w:val="24"/>
          <w:szCs w:val="24"/>
        </w:rPr>
        <w:t>флэшмобы</w:t>
      </w:r>
      <w:proofErr w:type="spellEnd"/>
      <w:r>
        <w:rPr>
          <w:rFonts w:ascii="Times New Roman" w:hAnsi="Times New Roman"/>
          <w:sz w:val="24"/>
          <w:szCs w:val="24"/>
        </w:rPr>
        <w:t xml:space="preserve">  не обходятся без помощи активной молодежи нашего города.</w:t>
      </w:r>
    </w:p>
    <w:p w:rsidR="00504D76" w:rsidRDefault="00504D76" w:rsidP="004A2576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Трудность в работе по направлению испытывают сельские Дома культуры. Это связано с оттоком молодежи из населенных пунктов. К примеру, в СДК с. </w:t>
      </w:r>
      <w:proofErr w:type="spellStart"/>
      <w:r>
        <w:rPr>
          <w:rFonts w:ascii="Times New Roman" w:hAnsi="Times New Roman"/>
          <w:sz w:val="24"/>
          <w:szCs w:val="24"/>
        </w:rPr>
        <w:t>Лувеньга</w:t>
      </w:r>
      <w:proofErr w:type="spellEnd"/>
      <w:r>
        <w:rPr>
          <w:rFonts w:ascii="Times New Roman" w:hAnsi="Times New Roman"/>
          <w:sz w:val="24"/>
          <w:szCs w:val="24"/>
        </w:rPr>
        <w:t xml:space="preserve"> к концу 2017 года практически прекратил работу вокальный коллектив «Ириски» в связи с выездом на учебу более половины ее участников. </w:t>
      </w:r>
    </w:p>
    <w:p w:rsidR="004A2576" w:rsidRDefault="004A2576" w:rsidP="004C7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4C7D00">
        <w:rPr>
          <w:rFonts w:ascii="Times New Roman" w:hAnsi="Times New Roman"/>
          <w:sz w:val="24"/>
          <w:szCs w:val="24"/>
        </w:rPr>
        <w:t xml:space="preserve"> 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FF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4.14. Работа по реализации государственной национальной политики и взаимодействию с национальными общественными организациями  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Доля культурно-массовых мероприятий, проводимых в рамках реализации государственной национальной политики и взаимодействия с национальными общественными организациями,  от общего количества культурно-массовых мероприятий проведенных в отчетном году по формуле: 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>Доля КММ</w:t>
      </w:r>
      <w:r w:rsidRPr="00C83E40">
        <w:rPr>
          <w:rFonts w:ascii="Times New Roman CYR" w:hAnsi="Times New Roman CYR" w:cs="Times New Roman CYR"/>
          <w:sz w:val="24"/>
          <w:szCs w:val="24"/>
          <w:vertAlign w:val="subscript"/>
          <w:lang w:eastAsia="ru-RU"/>
        </w:rPr>
        <w:t>Н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= (КММ</w:t>
      </w:r>
      <w:r w:rsidRPr="00C83E40">
        <w:rPr>
          <w:rFonts w:ascii="Times New Roman CYR" w:hAnsi="Times New Roman CYR" w:cs="Times New Roman CYR"/>
          <w:sz w:val="24"/>
          <w:szCs w:val="24"/>
          <w:vertAlign w:val="subscript"/>
          <w:lang w:eastAsia="ru-RU"/>
        </w:rPr>
        <w:t>Н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/КММ) * 100, где КММ</w:t>
      </w:r>
      <w:r w:rsidRPr="00C83E40">
        <w:rPr>
          <w:rFonts w:ascii="Times New Roman CYR" w:hAnsi="Times New Roman CYR" w:cs="Times New Roman CYR"/>
          <w:sz w:val="24"/>
          <w:szCs w:val="24"/>
          <w:vertAlign w:val="subscript"/>
          <w:lang w:eastAsia="ru-RU"/>
        </w:rPr>
        <w:t>Н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количество культурно-массовых мероприятий, проводимых в рамках реализации государственной национальной политики и взаимодействия с национальными общественными организациями, проведенных в отчетном году, КММ – количество культурно-массовых мероприятий, проведенных в отчетном году.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1843"/>
        <w:gridCol w:w="2268"/>
        <w:gridCol w:w="2126"/>
      </w:tblGrid>
      <w:tr w:rsidR="00677498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Значение КММ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bscript"/>
                <w:lang w:eastAsia="ru-RU"/>
              </w:rPr>
              <w:t>Н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Значение КММ, ед.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Значение доли КММ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vertAlign w:val="subscript"/>
                <w:lang w:eastAsia="ru-RU"/>
              </w:rPr>
              <w:t>Н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DE17BF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B4E73" w:rsidRDefault="00DE17B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B4E7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592180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18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592180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180"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592180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180"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</w:tr>
      <w:tr w:rsidR="00DE17BF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CB4E73" w:rsidRDefault="00DE17B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B4E7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592180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1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592180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180"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7BF" w:rsidRPr="00592180" w:rsidRDefault="00DE17BF" w:rsidP="00AD5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180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  <w:tr w:rsidR="004A2576" w:rsidRPr="00D53C12" w:rsidTr="0054617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Pr="00CB4E73" w:rsidRDefault="004A2576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B4E7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Pr="006D57C9" w:rsidRDefault="004A2576" w:rsidP="00D92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Pr="006D57C9" w:rsidRDefault="006D57C9" w:rsidP="00D9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7C9">
              <w:rPr>
                <w:rFonts w:ascii="Times New Roman" w:hAnsi="Times New Roman"/>
                <w:sz w:val="24"/>
                <w:szCs w:val="24"/>
              </w:rPr>
              <w:t>1229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Pr="006D57C9" w:rsidRDefault="006D57C9" w:rsidP="00D9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7C9">
              <w:rPr>
                <w:rFonts w:ascii="Times New Roman" w:hAnsi="Times New Roman"/>
                <w:sz w:val="24"/>
                <w:szCs w:val="24"/>
              </w:rPr>
              <w:t>0,24</w:t>
            </w:r>
            <w:r w:rsidR="004A2576" w:rsidRPr="006D5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A2576" w:rsidRPr="006E7D07" w:rsidRDefault="00677498" w:rsidP="004A2576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Количество участников/посетителей мероприятий по реализации государственной национальной политики и взаимодействию с национальными общественными организациями:</w:t>
      </w:r>
      <w:r w:rsidR="00BD1E1B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47/480</w:t>
      </w:r>
      <w:r w:rsidR="004A2576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Сведения о наиболее значимых мероприятиях:</w:t>
      </w:r>
    </w:p>
    <w:tbl>
      <w:tblPr>
        <w:tblW w:w="21228" w:type="dxa"/>
        <w:tblLayout w:type="fixed"/>
        <w:tblLook w:val="0000" w:firstRow="0" w:lastRow="0" w:firstColumn="0" w:lastColumn="0" w:noHBand="0" w:noVBand="0"/>
      </w:tblPr>
      <w:tblGrid>
        <w:gridCol w:w="560"/>
        <w:gridCol w:w="2628"/>
        <w:gridCol w:w="1760"/>
        <w:gridCol w:w="2582"/>
        <w:gridCol w:w="1598"/>
        <w:gridCol w:w="6050"/>
        <w:gridCol w:w="6050"/>
      </w:tblGrid>
      <w:tr w:rsidR="00677498" w:rsidRPr="00D53C12" w:rsidTr="004A2576">
        <w:trPr>
          <w:gridAfter w:val="1"/>
          <w:wAfter w:w="6050" w:type="dxa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Форма и название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Количество участников/ Количество посетителей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4A2576" w:rsidRPr="00D53C12" w:rsidTr="004A257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Pr="00C83E40" w:rsidRDefault="004A2576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Pr="008A00A6" w:rsidRDefault="00504D76" w:rsidP="00D9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D76">
              <w:rPr>
                <w:rFonts w:ascii="Times New Roman" w:hAnsi="Times New Roman"/>
                <w:sz w:val="24"/>
                <w:szCs w:val="24"/>
              </w:rPr>
              <w:t>Концертная программа «Гостям мы рады»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рамках клуба</w:t>
            </w:r>
            <w:r w:rsidRPr="0050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FE2">
              <w:rPr>
                <w:rFonts w:ascii="Times New Roman" w:hAnsi="Times New Roman"/>
                <w:sz w:val="24"/>
                <w:szCs w:val="24"/>
              </w:rPr>
              <w:t xml:space="preserve">национальных культур </w:t>
            </w:r>
            <w:r w:rsidRPr="00504D76">
              <w:rPr>
                <w:rFonts w:ascii="Times New Roman" w:hAnsi="Times New Roman"/>
                <w:sz w:val="24"/>
                <w:szCs w:val="24"/>
              </w:rPr>
              <w:t xml:space="preserve">«Соседи» с участием коллективов-участников  международного фестиваля фольклора Баренцева </w:t>
            </w:r>
            <w:proofErr w:type="spellStart"/>
            <w:r w:rsidRPr="00504D76">
              <w:rPr>
                <w:rFonts w:ascii="Times New Roman" w:hAnsi="Times New Roman"/>
                <w:sz w:val="24"/>
                <w:szCs w:val="24"/>
              </w:rPr>
              <w:lastRenderedPageBreak/>
              <w:t>Евроарктического</w:t>
            </w:r>
            <w:proofErr w:type="spellEnd"/>
            <w:r w:rsidRPr="00504D76">
              <w:rPr>
                <w:rFonts w:ascii="Times New Roman" w:hAnsi="Times New Roman"/>
                <w:sz w:val="24"/>
                <w:szCs w:val="24"/>
              </w:rPr>
              <w:t xml:space="preserve"> региона и региона Северо-Западного федерального округа.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Pr="00BE14C9" w:rsidRDefault="00504D76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76">
              <w:rPr>
                <w:rFonts w:ascii="Times New Roman" w:hAnsi="Times New Roman"/>
                <w:sz w:val="24"/>
                <w:szCs w:val="24"/>
              </w:rPr>
              <w:lastRenderedPageBreak/>
              <w:t>12.06.2017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Pr="008A00A6" w:rsidRDefault="00504D76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76">
              <w:rPr>
                <w:rFonts w:ascii="Times New Roman" w:hAnsi="Times New Roman"/>
                <w:sz w:val="24"/>
                <w:szCs w:val="24"/>
              </w:rPr>
              <w:t>Площадь МБУ ДК «Металлург»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Pr="008A00A6" w:rsidRDefault="00504D76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76">
              <w:rPr>
                <w:rFonts w:ascii="Times New Roman" w:hAnsi="Times New Roman"/>
                <w:sz w:val="24"/>
                <w:szCs w:val="24"/>
              </w:rPr>
              <w:t>14/350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Pr="008A00A6" w:rsidRDefault="00504D76" w:rsidP="00504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76">
              <w:rPr>
                <w:rFonts w:ascii="Times New Roman" w:hAnsi="Times New Roman"/>
                <w:sz w:val="24"/>
                <w:szCs w:val="24"/>
              </w:rPr>
              <w:t>Самым ярким и продолжительным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целой серии концертов гастролей в Кандалакшском районе участников Областного международного фестиваля </w:t>
            </w:r>
            <w:r w:rsidRPr="00504D76">
              <w:rPr>
                <w:rFonts w:ascii="Times New Roman" w:hAnsi="Times New Roman"/>
                <w:sz w:val="24"/>
                <w:szCs w:val="24"/>
              </w:rPr>
              <w:t xml:space="preserve"> стал заключительный концерт, организованный на площади у Дворца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клуба «Соседи». В концерте</w:t>
            </w:r>
            <w:r w:rsidRPr="00504D76">
              <w:rPr>
                <w:rFonts w:ascii="Times New Roman" w:hAnsi="Times New Roman"/>
                <w:sz w:val="24"/>
                <w:szCs w:val="24"/>
              </w:rPr>
              <w:t xml:space="preserve"> приняли участие не только гости (коллективы из Эстонии «</w:t>
            </w:r>
            <w:proofErr w:type="spellStart"/>
            <w:r w:rsidRPr="00504D76">
              <w:rPr>
                <w:rFonts w:ascii="Times New Roman" w:hAnsi="Times New Roman"/>
                <w:sz w:val="24"/>
                <w:szCs w:val="24"/>
              </w:rPr>
              <w:t>Хельмине</w:t>
            </w:r>
            <w:proofErr w:type="spellEnd"/>
            <w:r w:rsidRPr="00504D76">
              <w:rPr>
                <w:rFonts w:ascii="Times New Roman" w:hAnsi="Times New Roman"/>
                <w:sz w:val="24"/>
                <w:szCs w:val="24"/>
              </w:rPr>
              <w:t>» и «</w:t>
            </w:r>
            <w:proofErr w:type="spellStart"/>
            <w:r w:rsidRPr="00504D76">
              <w:rPr>
                <w:rFonts w:ascii="Times New Roman" w:hAnsi="Times New Roman"/>
                <w:sz w:val="24"/>
                <w:szCs w:val="24"/>
              </w:rPr>
              <w:t>Линацура</w:t>
            </w:r>
            <w:proofErr w:type="spellEnd"/>
            <w:r w:rsidRPr="00504D7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504D76">
              <w:rPr>
                <w:rFonts w:ascii="Times New Roman" w:hAnsi="Times New Roman"/>
                <w:sz w:val="24"/>
                <w:szCs w:val="24"/>
              </w:rPr>
              <w:t>Шалакушинский</w:t>
            </w:r>
            <w:proofErr w:type="spellEnd"/>
            <w:r w:rsidRPr="00504D76">
              <w:rPr>
                <w:rFonts w:ascii="Times New Roman" w:hAnsi="Times New Roman"/>
                <w:sz w:val="24"/>
                <w:szCs w:val="24"/>
              </w:rPr>
              <w:t xml:space="preserve"> народный хор из Архангельской области), но и народные коллективы Дворца – хор ветеранов и духовой оркестр. Рамки концерта во время </w:t>
            </w:r>
            <w:r w:rsidRPr="00504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его проведения постепенно расширялись, он принял характер народного гулянья. </w:t>
            </w:r>
            <w:r>
              <w:rPr>
                <w:rFonts w:ascii="Times New Roman" w:hAnsi="Times New Roman"/>
                <w:sz w:val="24"/>
                <w:szCs w:val="24"/>
              </w:rPr>
              <w:t>Благодаря активности участников клуба «Соседи» л</w:t>
            </w:r>
            <w:r w:rsidRPr="00504D76">
              <w:rPr>
                <w:rFonts w:ascii="Times New Roman" w:hAnsi="Times New Roman"/>
                <w:sz w:val="24"/>
                <w:szCs w:val="24"/>
              </w:rPr>
              <w:t xml:space="preserve">юди не просто смотрели и слушали, но и танцевали под зажигательные мелодии оркестра, с удовольствием вставали в хороводы, принимали участие в национальных играх, а после концерта фотографировались вместе с его участниками.  </w:t>
            </w:r>
            <w:r>
              <w:rPr>
                <w:rFonts w:ascii="Times New Roman" w:hAnsi="Times New Roman"/>
                <w:sz w:val="24"/>
                <w:szCs w:val="24"/>
              </w:rPr>
              <w:t>Для многих горожан</w:t>
            </w:r>
            <w:r w:rsidRPr="00504D76">
              <w:rPr>
                <w:rFonts w:ascii="Times New Roman" w:hAnsi="Times New Roman"/>
                <w:sz w:val="24"/>
                <w:szCs w:val="24"/>
              </w:rPr>
              <w:t>, особенно для представителей молодого поколения, традиционная культура народов других регионов страны и зарубежья стала приятным открытием.</w:t>
            </w:r>
          </w:p>
        </w:tc>
        <w:tc>
          <w:tcPr>
            <w:tcW w:w="6050" w:type="dxa"/>
          </w:tcPr>
          <w:p w:rsidR="004A2576" w:rsidRDefault="004A2576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576" w:rsidRPr="008A00A6" w:rsidRDefault="004A2576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7F00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Сведения о сотрудничестве с национальными общественными организациями</w:t>
      </w:r>
    </w:p>
    <w:tbl>
      <w:tblPr>
        <w:tblW w:w="15494" w:type="dxa"/>
        <w:tblLayout w:type="fixed"/>
        <w:tblLook w:val="0000" w:firstRow="0" w:lastRow="0" w:firstColumn="0" w:lastColumn="0" w:noHBand="0" w:noVBand="0"/>
      </w:tblPr>
      <w:tblGrid>
        <w:gridCol w:w="576"/>
        <w:gridCol w:w="6253"/>
        <w:gridCol w:w="4067"/>
        <w:gridCol w:w="4598"/>
      </w:tblGrid>
      <w:tr w:rsidR="00677498" w:rsidRPr="00D53C12" w:rsidTr="008E7FE2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Название национальной общественной организации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Формы сотрудничества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Количество мероприятий, проведенных            с участием национальной общественной организации</w:t>
            </w:r>
          </w:p>
        </w:tc>
      </w:tr>
      <w:tr w:rsidR="00677498" w:rsidRPr="00D53C12" w:rsidTr="008E7FE2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8E7FE2" w:rsidRDefault="008E7FE2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E7F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Молдавский культурный центр «</w:t>
            </w:r>
            <w:proofErr w:type="spellStart"/>
            <w:r w:rsidRPr="008E7F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Флуераш</w:t>
            </w:r>
            <w:proofErr w:type="spellEnd"/>
            <w:r w:rsidRPr="008E7F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г. Мурманск 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8E7FE2" w:rsidRDefault="008E7FE2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E7FE2">
              <w:rPr>
                <w:rFonts w:ascii="Times New Roman" w:hAnsi="Times New Roman"/>
                <w:sz w:val="24"/>
                <w:szCs w:val="24"/>
                <w:lang w:eastAsia="ru-RU"/>
              </w:rPr>
              <w:t>Вечер дружбы «</w:t>
            </w:r>
            <w:proofErr w:type="spellStart"/>
            <w:r w:rsidRPr="008E7FE2">
              <w:rPr>
                <w:rFonts w:ascii="Times New Roman" w:hAnsi="Times New Roman"/>
                <w:sz w:val="24"/>
                <w:szCs w:val="24"/>
                <w:lang w:eastAsia="ru-RU"/>
              </w:rPr>
              <w:t>Мэрцишор</w:t>
            </w:r>
            <w:proofErr w:type="spellEnd"/>
            <w:r w:rsidRPr="008E7FE2">
              <w:rPr>
                <w:rFonts w:ascii="Times New Roman" w:hAnsi="Times New Roman"/>
                <w:sz w:val="24"/>
                <w:szCs w:val="24"/>
                <w:lang w:eastAsia="ru-RU"/>
              </w:rPr>
              <w:t>» в клубе национальных культур «Соседи» ДК «Металлург»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8E7FE2" w:rsidRDefault="008E7FE2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E7F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FF0000"/>
          <w:sz w:val="24"/>
          <w:szCs w:val="24"/>
          <w:u w:val="single"/>
          <w:lang w:eastAsia="ru-RU"/>
        </w:rPr>
      </w:pPr>
    </w:p>
    <w:p w:rsidR="00677498" w:rsidRPr="00CD6635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D663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4.15. Мероприятия, посвящённые проведению Года экологии в Мурманской области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560"/>
        <w:gridCol w:w="2100"/>
        <w:gridCol w:w="1984"/>
        <w:gridCol w:w="1843"/>
        <w:gridCol w:w="2976"/>
        <w:gridCol w:w="5954"/>
      </w:tblGrid>
      <w:tr w:rsidR="00677498" w:rsidRPr="00D53C12" w:rsidTr="004A257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и название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Количество участников/ Количество посетителей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4A2576" w:rsidRPr="00D53C12" w:rsidTr="004A257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Pr="00C83E40" w:rsidRDefault="004A2576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Pr="00B11C62" w:rsidRDefault="00777B23" w:rsidP="00D9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</w:t>
            </w:r>
            <w:r w:rsidR="004A2576">
              <w:rPr>
                <w:rFonts w:ascii="Times New Roman" w:hAnsi="Times New Roman"/>
                <w:sz w:val="24"/>
                <w:szCs w:val="24"/>
              </w:rPr>
              <w:t>фестиваль «Заповедный формат-2017»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Default="004A2576" w:rsidP="00D9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31.03.2017</w:t>
            </w:r>
          </w:p>
          <w:p w:rsidR="00777B23" w:rsidRDefault="00777B23" w:rsidP="00D9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1.04.17,</w:t>
            </w:r>
          </w:p>
          <w:p w:rsidR="00777B23" w:rsidRDefault="00777B23" w:rsidP="00D9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2.04.17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Default="004A2576" w:rsidP="00D9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ГКЦ «Нива»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Default="004A2576" w:rsidP="00D9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FE2">
              <w:rPr>
                <w:rFonts w:ascii="Times New Roman" w:hAnsi="Times New Roman"/>
                <w:sz w:val="24"/>
                <w:szCs w:val="24"/>
              </w:rPr>
              <w:t>28/530</w:t>
            </w:r>
          </w:p>
          <w:p w:rsidR="008E7FE2" w:rsidRDefault="008E7FE2" w:rsidP="00D9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Pr="006B2B4E" w:rsidRDefault="001C6F80" w:rsidP="006B2B4E">
            <w:pPr>
              <w:pStyle w:val="a9"/>
              <w:shd w:val="clear" w:color="auto" w:fill="FFFFFF"/>
              <w:spacing w:before="0" w:beforeAutospacing="0" w:line="315" w:lineRule="atLeast"/>
              <w:rPr>
                <w:color w:val="222222"/>
              </w:rPr>
            </w:pPr>
            <w:r w:rsidRPr="006B2B4E">
              <w:t>Уже не первый год Кандалакша становится площадкой для проведения областного кинофестиваля «Заповедный формат». В 2017 году</w:t>
            </w:r>
            <w:r w:rsidRPr="006B2B4E">
              <w:rPr>
                <w:color w:val="222222"/>
              </w:rPr>
              <w:t xml:space="preserve"> проведение кинофестиваля «Заповедный формат» было включено в региональный план мероприятий Года экологии и Года особо охраняемых природных территорий (ООПТ). Фестиваль стал не только площадкой для просмотра фильмов, но и образовательной, коммуникационной, экологически ориентированной платформой: в его рамках специалисты МБУ «Дворец культуры </w:t>
            </w:r>
            <w:r w:rsidRPr="006B2B4E">
              <w:rPr>
                <w:color w:val="222222"/>
              </w:rPr>
              <w:lastRenderedPageBreak/>
              <w:t>«Металлург»</w:t>
            </w:r>
            <w:r w:rsidR="006B2B4E" w:rsidRPr="006B2B4E">
              <w:rPr>
                <w:color w:val="222222"/>
              </w:rPr>
              <w:t xml:space="preserve"> совместно с сотрудниками Кандалакшского государственного заповедника, специалистами музея истории Кандалакши, молодежного центра «Гармония»</w:t>
            </w:r>
            <w:r w:rsidRPr="006B2B4E">
              <w:rPr>
                <w:color w:val="222222"/>
              </w:rPr>
              <w:t xml:space="preserve"> проводили тематические мастер-классы, фотовыставки, дискуссии с сотрудниками ООПТ, авторами сценариев и режиссерами фильмов.</w:t>
            </w:r>
            <w:r w:rsidR="006B2B4E" w:rsidRPr="006B2B4E">
              <w:rPr>
                <w:color w:val="222222"/>
              </w:rPr>
              <w:t xml:space="preserve"> Кинофестивал</w:t>
            </w:r>
            <w:r w:rsidR="006B2B4E">
              <w:rPr>
                <w:color w:val="222222"/>
              </w:rPr>
              <w:t>ь проходил в течение трех дней.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4.16. Работа по сохранению, развитию и популяризации традиционной народной культуры: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4.16.1.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>ФОЛЬКЛОР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5494" w:type="dxa"/>
        <w:tblLayout w:type="fixed"/>
        <w:tblLook w:val="0000" w:firstRow="0" w:lastRow="0" w:firstColumn="0" w:lastColumn="0" w:noHBand="0" w:noVBand="0"/>
      </w:tblPr>
      <w:tblGrid>
        <w:gridCol w:w="3873"/>
        <w:gridCol w:w="3873"/>
        <w:gridCol w:w="3874"/>
        <w:gridCol w:w="3874"/>
      </w:tblGrid>
      <w:tr w:rsidR="00677498" w:rsidRPr="00D53C12" w:rsidTr="008F5437"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фольклорного коллектива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Количество участников, чел.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Руководитель коллектива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677498" w:rsidRPr="00D53C12" w:rsidTr="008F5437"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8F5437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8F5437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8F5437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8F5437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4.16.2.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 xml:space="preserve">ДЕКОРАТИВНО-ПРИКЛАДНОЕ ИСКУССТВО И РЕМЕСЛА 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5553" w:type="dxa"/>
        <w:tblLayout w:type="fixed"/>
        <w:tblLook w:val="0000" w:firstRow="0" w:lastRow="0" w:firstColumn="0" w:lastColumn="0" w:noHBand="0" w:noVBand="0"/>
      </w:tblPr>
      <w:tblGrid>
        <w:gridCol w:w="3369"/>
        <w:gridCol w:w="3543"/>
        <w:gridCol w:w="2835"/>
        <w:gridCol w:w="2977"/>
        <w:gridCol w:w="2829"/>
      </w:tblGrid>
      <w:tr w:rsidR="00677498" w:rsidRPr="00D53C12" w:rsidTr="008F5437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Вид ремесла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коллектива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Руководитель коллектива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Количество мастеров, чел.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677498" w:rsidRPr="00D53C12" w:rsidTr="008F5437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8F5437" w:rsidRDefault="008F5437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8F5437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8F5437" w:rsidRDefault="008F5437" w:rsidP="008F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8F5437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8F5437" w:rsidRDefault="008F5437" w:rsidP="008F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8F5437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8F5437" w:rsidRDefault="008F5437" w:rsidP="008F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8F5437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8F5437" w:rsidRDefault="008F5437" w:rsidP="008F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8F5437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Количество выставок декоративно-прикладного искусства, проведенных в муниципальном образовании - </w:t>
      </w:r>
      <w:r w:rsidRPr="00CD663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</w:t>
      </w:r>
      <w:r w:rsidR="007F4D00" w:rsidRPr="00CD663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3</w:t>
      </w:r>
      <w:r w:rsidRPr="00CD663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единиц. 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4.16.3.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 xml:space="preserve">МЕРОПРИЯТИЯ, НАПРАВЛЕННЫЕ НА СОХРАНЕНИЕ, РАЗВИТИЕ И ПОПУЛЯРИЗАЦИЮ ТРАДИЦИОННОЙ НАРОДНОЙ КУЛЬТУРЫ 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5623" w:type="dxa"/>
        <w:tblLayout w:type="fixed"/>
        <w:tblLook w:val="0000" w:firstRow="0" w:lastRow="0" w:firstColumn="0" w:lastColumn="0" w:noHBand="0" w:noVBand="0"/>
      </w:tblPr>
      <w:tblGrid>
        <w:gridCol w:w="3936"/>
        <w:gridCol w:w="3874"/>
        <w:gridCol w:w="2427"/>
        <w:gridCol w:w="5386"/>
      </w:tblGrid>
      <w:tr w:rsidR="00677498" w:rsidRPr="00D53C12" w:rsidTr="004A2576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</w:tr>
      <w:tr w:rsidR="004A2576" w:rsidRPr="00D53C12" w:rsidTr="004A2576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Pr="0064730F" w:rsidRDefault="008F5437" w:rsidP="00D9218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 гулянь</w:t>
            </w:r>
            <w:r w:rsidR="004A2576">
              <w:rPr>
                <w:rFonts w:ascii="Times New Roman" w:hAnsi="Times New Roman"/>
                <w:sz w:val="24"/>
                <w:szCs w:val="24"/>
              </w:rPr>
              <w:t xml:space="preserve">е «Масленичные </w:t>
            </w:r>
            <w:r w:rsidR="007F4D00">
              <w:rPr>
                <w:rFonts w:ascii="Times New Roman" w:hAnsi="Times New Roman"/>
                <w:sz w:val="24"/>
                <w:szCs w:val="24"/>
              </w:rPr>
              <w:t>гулянь</w:t>
            </w:r>
            <w:r w:rsidR="004A2576">
              <w:rPr>
                <w:rFonts w:ascii="Times New Roman" w:hAnsi="Times New Roman"/>
                <w:sz w:val="24"/>
                <w:szCs w:val="24"/>
              </w:rPr>
              <w:t>я»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Pr="0064730F" w:rsidRDefault="004A2576" w:rsidP="00D9218A">
            <w:pPr>
              <w:pStyle w:val="a9"/>
              <w:spacing w:before="0" w:beforeAutospacing="0" w:after="0" w:afterAutospacing="0"/>
              <w:contextualSpacing/>
            </w:pPr>
            <w:r>
              <w:t>Центральная площадь города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Pr="0064730F" w:rsidRDefault="00CB4E73" w:rsidP="00D9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A2576">
              <w:rPr>
                <w:rFonts w:ascii="Times New Roman" w:hAnsi="Times New Roman"/>
                <w:sz w:val="24"/>
                <w:szCs w:val="24"/>
              </w:rPr>
              <w:t>26.02.2017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576" w:rsidRDefault="004A2576" w:rsidP="00D9218A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 xml:space="preserve">С </w:t>
            </w:r>
            <w:r w:rsidR="007F4D00">
              <w:t>широким размахом в Кандалакше</w:t>
            </w:r>
            <w:r>
              <w:t xml:space="preserve"> празднуют Масленицу.</w:t>
            </w:r>
          </w:p>
          <w:p w:rsidR="004A2576" w:rsidRDefault="004A2576" w:rsidP="00D9218A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 xml:space="preserve">Театрализованное представление на сцене, показательные выступления участников клуба исторической реконструкции «Северная </w:t>
            </w:r>
            <w:r>
              <w:lastRenderedPageBreak/>
              <w:t>дружина», игровые, эстафетные, силовые поляны для детей и взрослых, саамский футбол, выставка-ярмарка мастеров декоративно-при</w:t>
            </w:r>
            <w:r w:rsidR="007F4D00">
              <w:t>кладного творчества и другие развлечения</w:t>
            </w:r>
            <w:r>
              <w:t xml:space="preserve"> смог объединить в себе последний день масленичных гуляний на центральной площади города. </w:t>
            </w:r>
          </w:p>
          <w:p w:rsidR="004A2576" w:rsidRPr="0064730F" w:rsidRDefault="004A2576" w:rsidP="00D9218A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В мероприятии тесно переплелись традиционные и современные тенденции празднования, а программа праздника была составлена с учетом интересов и потребностей всех возрастных категорий.</w:t>
            </w:r>
          </w:p>
        </w:tc>
      </w:tr>
      <w:tr w:rsidR="00B72D2D" w:rsidRPr="00D53C12" w:rsidTr="004A2576">
        <w:trPr>
          <w:trHeight w:val="210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D2D" w:rsidRPr="00D07370" w:rsidRDefault="00B72D2D" w:rsidP="00B54B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Обрядовый праздник «Коляда»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D2D" w:rsidRPr="00D07370" w:rsidRDefault="00B72D2D" w:rsidP="00B54B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70">
              <w:rPr>
                <w:rFonts w:ascii="Times New Roman" w:hAnsi="Times New Roman"/>
                <w:sz w:val="24"/>
                <w:szCs w:val="24"/>
              </w:rPr>
              <w:t xml:space="preserve"> Улицы, дома </w:t>
            </w:r>
            <w:proofErr w:type="spellStart"/>
            <w:r w:rsidRPr="00D07370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D07370">
              <w:rPr>
                <w:rFonts w:ascii="Times New Roman" w:hAnsi="Times New Roman"/>
                <w:sz w:val="24"/>
                <w:szCs w:val="24"/>
              </w:rPr>
              <w:t>. Белое Море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D2D" w:rsidRPr="00D07370" w:rsidRDefault="00B72D2D" w:rsidP="00B54B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70">
              <w:rPr>
                <w:rFonts w:ascii="Times New Roman" w:hAnsi="Times New Roman"/>
                <w:sz w:val="24"/>
                <w:szCs w:val="24"/>
              </w:rPr>
              <w:t xml:space="preserve">           6.01.17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D2D" w:rsidRPr="00D07370" w:rsidRDefault="00B72D2D" w:rsidP="00B54BE9">
            <w:pPr>
              <w:pStyle w:val="a9"/>
              <w:spacing w:before="0" w:beforeAutospacing="0" w:after="0" w:afterAutospacing="0"/>
              <w:contextualSpacing/>
              <w:jc w:val="both"/>
            </w:pPr>
            <w:r w:rsidRPr="00D07370">
              <w:t xml:space="preserve">18 участников обрядового праздника в затейливых костюмах посещали дома жителей посёлка с поздравлениями, песнями, прибаутками и игровыми моментами Ряженые развлекали народ. </w:t>
            </w:r>
          </w:p>
        </w:tc>
      </w:tr>
      <w:tr w:rsidR="00B72D2D" w:rsidRPr="00D53C12" w:rsidTr="004A2576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3FE" w:rsidRPr="002103FE" w:rsidRDefault="002103FE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3FE">
              <w:rPr>
                <w:rFonts w:ascii="Times New Roman" w:hAnsi="Times New Roman"/>
                <w:color w:val="000000"/>
                <w:sz w:val="24"/>
                <w:szCs w:val="24"/>
              </w:rPr>
              <w:t>Открытие выставки «Промыслы и быт поморов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2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коллекции частного музея «Всякая всячина»</w:t>
            </w:r>
          </w:p>
          <w:p w:rsidR="002103FE" w:rsidRDefault="002103FE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2D2D" w:rsidRPr="00C83E40" w:rsidRDefault="00B72D2D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D2D" w:rsidRPr="00C83E40" w:rsidRDefault="002103FE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               ДК «Металлург»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D2D" w:rsidRPr="00C83E40" w:rsidRDefault="002103FE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  <w:lang w:eastAsia="ru-RU"/>
              </w:rPr>
              <w:t>22.04.17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D2D" w:rsidRPr="00C83E40" w:rsidRDefault="002103FE" w:rsidP="00B72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Коллекционер В.П.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Гаркотин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представил на выставке собранные им предметы поморского быта: кухонной утвари, </w:t>
            </w:r>
            <w:r w:rsidR="00A1142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приспособления для рыбалки, одежду, орудия труда, старинные монеты.</w:t>
            </w:r>
          </w:p>
        </w:tc>
      </w:tr>
      <w:tr w:rsidR="00DE6798" w:rsidRPr="00D53C12" w:rsidTr="004A2576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798" w:rsidRPr="0064730F" w:rsidRDefault="00DE6798" w:rsidP="00B54B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«Пасхальные обычаи»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798" w:rsidRPr="0064730F" w:rsidRDefault="00DE6798" w:rsidP="00B54B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Нивский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798" w:rsidRPr="0064730F" w:rsidRDefault="00DE6798" w:rsidP="00B54B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14.04.17 г.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798" w:rsidRPr="00B579FB" w:rsidRDefault="00DE6798" w:rsidP="00B54BE9">
            <w:pPr>
              <w:pStyle w:val="a9"/>
              <w:spacing w:before="0" w:beforeAutospacing="0" w:after="0" w:afterAutospacing="0"/>
              <w:contextualSpacing/>
            </w:pPr>
            <w:r>
              <w:t>Целевая аудитория – дети и подростки, которые прослушали р</w:t>
            </w:r>
            <w:r w:rsidRPr="00B579FB">
              <w:t>ассказ о традициях праздника</w:t>
            </w:r>
            <w:r>
              <w:t xml:space="preserve"> Пасхи, поучаствовали в традиционных играх и м</w:t>
            </w:r>
            <w:r w:rsidRPr="00B579FB">
              <w:t>астер-класс</w:t>
            </w:r>
            <w:r>
              <w:t>е</w:t>
            </w:r>
            <w:r w:rsidRPr="00B579FB">
              <w:t xml:space="preserve"> «Пасхальный сувенир». </w:t>
            </w:r>
          </w:p>
        </w:tc>
      </w:tr>
      <w:tr w:rsidR="00DE6798" w:rsidRPr="00D53C12" w:rsidTr="004A2576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798" w:rsidRPr="0064730F" w:rsidRDefault="00DE6798" w:rsidP="00B54BE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«Праздник спелых яблок» в день Яблочного Спаса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798" w:rsidRPr="0064730F" w:rsidRDefault="00DE6798" w:rsidP="00B54B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Лесная поляна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798" w:rsidRPr="0064730F" w:rsidRDefault="00DE6798" w:rsidP="00B54B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19.08.17 г.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798" w:rsidRPr="00B579FB" w:rsidRDefault="00DE6798" w:rsidP="00DE6798">
            <w:pPr>
              <w:tabs>
                <w:tab w:val="left" w:pos="7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программу, рассчитанную на детскую аудиторию, были включены в</w:t>
            </w:r>
            <w:r w:rsidRPr="00B579FB">
              <w:rPr>
                <w:rFonts w:ascii="Times New Roman" w:hAnsi="Times New Roman"/>
                <w:sz w:val="24"/>
                <w:szCs w:val="24"/>
              </w:rPr>
              <w:t xml:space="preserve">икторина, игры, конкурсы.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заключение угощались яблоками </w:t>
            </w:r>
            <w:r w:rsidRPr="00B579FB">
              <w:rPr>
                <w:rFonts w:ascii="Times New Roman" w:hAnsi="Times New Roman"/>
                <w:sz w:val="24"/>
                <w:szCs w:val="24"/>
              </w:rPr>
              <w:t>и сладост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ями. </w:t>
            </w:r>
          </w:p>
        </w:tc>
      </w:tr>
    </w:tbl>
    <w:p w:rsidR="00677498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Информация о достижениях учреждения в этом  направлении (не более Ѕ  листа формата А 4)</w:t>
      </w:r>
    </w:p>
    <w:p w:rsidR="0045692D" w:rsidRDefault="0045692D" w:rsidP="00DE679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Традиционными мероприятиями в ДК «Металлург» и его филиалах являются праздники масленицы и проводов зимы, в которых всегда присутствуют элементы традиционной народной культуры – в используемом музыкальном, хореографическом, театральном материале, в костюмах, сказаниях и других жанрах устного народного творчества, играх и забавах. В Белом Море специалисты СДК  традиционно проводят обрядовый праздник «Коляда», их уже с нетерпением ждут в домах населенного пункта. </w:t>
      </w:r>
    </w:p>
    <w:p w:rsidR="00DE6798" w:rsidRPr="00C83E40" w:rsidRDefault="0045692D" w:rsidP="00DE679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Отсутствие фольклорных коллективов отрицательно сказывается на развитее направления работы, вместе с тем, а</w:t>
      </w:r>
      <w:r w:rsidR="00DE6798">
        <w:rPr>
          <w:rFonts w:ascii="Times New Roman" w:hAnsi="Times New Roman"/>
          <w:sz w:val="24"/>
          <w:szCs w:val="24"/>
        </w:rPr>
        <w:t xml:space="preserve">нализируя мероприятия, направленные на сохранение, развитие и популяризацию традиционной народной культуры, </w:t>
      </w:r>
      <w:r w:rsidR="004A2576">
        <w:rPr>
          <w:rFonts w:ascii="Times New Roman" w:hAnsi="Times New Roman"/>
          <w:sz w:val="24"/>
          <w:szCs w:val="24"/>
        </w:rPr>
        <w:t xml:space="preserve"> </w:t>
      </w:r>
    </w:p>
    <w:p w:rsidR="00677498" w:rsidRPr="00C83E40" w:rsidRDefault="00095CBA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</w:t>
      </w:r>
      <w:r w:rsidR="00DE6798">
        <w:rPr>
          <w:rFonts w:ascii="Times New Roman" w:hAnsi="Times New Roman"/>
          <w:sz w:val="24"/>
          <w:szCs w:val="24"/>
        </w:rPr>
        <w:t>ожно отметить</w:t>
      </w:r>
      <w:r w:rsidR="004A2576">
        <w:rPr>
          <w:rFonts w:ascii="Times New Roman" w:hAnsi="Times New Roman"/>
          <w:sz w:val="24"/>
          <w:szCs w:val="24"/>
        </w:rPr>
        <w:t xml:space="preserve"> нек</w:t>
      </w:r>
      <w:r>
        <w:rPr>
          <w:rFonts w:ascii="Times New Roman" w:hAnsi="Times New Roman"/>
          <w:sz w:val="24"/>
          <w:szCs w:val="24"/>
        </w:rPr>
        <w:t>оторую динамику в</w:t>
      </w:r>
      <w:r w:rsidR="0045692D">
        <w:rPr>
          <w:rFonts w:ascii="Times New Roman" w:hAnsi="Times New Roman"/>
          <w:sz w:val="24"/>
          <w:szCs w:val="24"/>
        </w:rPr>
        <w:t xml:space="preserve"> </w:t>
      </w:r>
      <w:r w:rsidR="00DE6798">
        <w:rPr>
          <w:rFonts w:ascii="Times New Roman" w:hAnsi="Times New Roman"/>
          <w:sz w:val="24"/>
          <w:szCs w:val="24"/>
        </w:rPr>
        <w:t>развитии</w:t>
      </w:r>
      <w:r>
        <w:rPr>
          <w:rFonts w:ascii="Times New Roman" w:hAnsi="Times New Roman"/>
          <w:sz w:val="24"/>
          <w:szCs w:val="24"/>
        </w:rPr>
        <w:t xml:space="preserve"> работы по направлению</w:t>
      </w:r>
      <w:r w:rsidR="0045692D">
        <w:rPr>
          <w:rFonts w:ascii="Times New Roman" w:hAnsi="Times New Roman"/>
          <w:sz w:val="24"/>
          <w:szCs w:val="24"/>
        </w:rPr>
        <w:t>.</w:t>
      </w:r>
      <w:r w:rsidR="00DE6798">
        <w:rPr>
          <w:rFonts w:ascii="Times New Roman" w:hAnsi="Times New Roman"/>
          <w:sz w:val="24"/>
          <w:szCs w:val="24"/>
        </w:rPr>
        <w:t xml:space="preserve"> </w:t>
      </w:r>
      <w:r w:rsidR="004A2576">
        <w:rPr>
          <w:rFonts w:ascii="Times New Roman" w:hAnsi="Times New Roman"/>
          <w:sz w:val="24"/>
          <w:szCs w:val="24"/>
        </w:rPr>
        <w:t xml:space="preserve">С появлением </w:t>
      </w:r>
      <w:r w:rsidR="0045692D">
        <w:rPr>
          <w:rFonts w:ascii="Times New Roman" w:hAnsi="Times New Roman"/>
          <w:sz w:val="24"/>
          <w:szCs w:val="24"/>
        </w:rPr>
        <w:t xml:space="preserve">в ДК «Металлург» </w:t>
      </w:r>
      <w:r w:rsidR="004A2576">
        <w:rPr>
          <w:rFonts w:ascii="Times New Roman" w:hAnsi="Times New Roman"/>
          <w:sz w:val="24"/>
          <w:szCs w:val="24"/>
        </w:rPr>
        <w:t>специалиста по декоративно-прикладному творчес</w:t>
      </w:r>
      <w:r w:rsidR="0045692D">
        <w:rPr>
          <w:rFonts w:ascii="Times New Roman" w:hAnsi="Times New Roman"/>
          <w:sz w:val="24"/>
          <w:szCs w:val="24"/>
        </w:rPr>
        <w:t xml:space="preserve">тву ежемесячно </w:t>
      </w:r>
      <w:r w:rsidR="004A2576">
        <w:rPr>
          <w:rFonts w:ascii="Times New Roman" w:hAnsi="Times New Roman"/>
          <w:sz w:val="24"/>
          <w:szCs w:val="24"/>
        </w:rPr>
        <w:t>стали проходить мастер-классы по созданию традиц</w:t>
      </w:r>
      <w:r w:rsidR="0045692D">
        <w:rPr>
          <w:rFonts w:ascii="Times New Roman" w:hAnsi="Times New Roman"/>
          <w:sz w:val="24"/>
          <w:szCs w:val="24"/>
        </w:rPr>
        <w:t>ионных тряпичных кукол-оберегов. Т</w:t>
      </w:r>
      <w:r w:rsidR="004A2576">
        <w:rPr>
          <w:rFonts w:ascii="Times New Roman" w:hAnsi="Times New Roman"/>
          <w:sz w:val="24"/>
          <w:szCs w:val="24"/>
        </w:rPr>
        <w:t xml:space="preserve">акой подход к развитию традиционной </w:t>
      </w:r>
      <w:r w:rsidR="0045692D">
        <w:rPr>
          <w:rFonts w:ascii="Times New Roman" w:hAnsi="Times New Roman"/>
          <w:sz w:val="24"/>
          <w:szCs w:val="24"/>
        </w:rPr>
        <w:t>культуры в нашем городе не нов</w:t>
      </w:r>
      <w:r w:rsidR="004A2576">
        <w:rPr>
          <w:rFonts w:ascii="Times New Roman" w:hAnsi="Times New Roman"/>
          <w:sz w:val="24"/>
          <w:szCs w:val="24"/>
        </w:rPr>
        <w:t>, но вы</w:t>
      </w:r>
      <w:r w:rsidR="0045692D">
        <w:rPr>
          <w:rFonts w:ascii="Times New Roman" w:hAnsi="Times New Roman"/>
          <w:sz w:val="24"/>
          <w:szCs w:val="24"/>
        </w:rPr>
        <w:t xml:space="preserve">зывает интерес у горожан, ведь </w:t>
      </w:r>
      <w:r w:rsidR="004A2576">
        <w:rPr>
          <w:rFonts w:ascii="Times New Roman" w:hAnsi="Times New Roman"/>
          <w:sz w:val="24"/>
          <w:szCs w:val="24"/>
        </w:rPr>
        <w:t>участники мастер-классов не только работают над созданием кук</w:t>
      </w:r>
      <w:r w:rsidR="0045692D">
        <w:rPr>
          <w:rFonts w:ascii="Times New Roman" w:hAnsi="Times New Roman"/>
          <w:sz w:val="24"/>
          <w:szCs w:val="24"/>
        </w:rPr>
        <w:t>ол</w:t>
      </w:r>
      <w:r w:rsidR="004A2576">
        <w:rPr>
          <w:rFonts w:ascii="Times New Roman" w:hAnsi="Times New Roman"/>
          <w:sz w:val="24"/>
          <w:szCs w:val="24"/>
        </w:rPr>
        <w:t xml:space="preserve">, но и знакомятся с традиционной </w:t>
      </w:r>
      <w:r w:rsidR="0095295D">
        <w:rPr>
          <w:rFonts w:ascii="Times New Roman" w:hAnsi="Times New Roman"/>
          <w:sz w:val="24"/>
          <w:szCs w:val="24"/>
        </w:rPr>
        <w:t xml:space="preserve">культурой народов севера. </w:t>
      </w:r>
    </w:p>
    <w:p w:rsidR="00095CBA" w:rsidRDefault="00095CBA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4.16.4</w:t>
      </w:r>
    </w:p>
    <w:p w:rsidR="004A2576" w:rsidRPr="00BE7ACB" w:rsidRDefault="00677498" w:rsidP="004A25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Информация о предоставленном описании объектов нематериального культурного наследия для внесения в Реестр (перечень)</w:t>
      </w:r>
      <w:r w:rsidR="004A2576">
        <w:rPr>
          <w:rFonts w:ascii="Times New Roman" w:hAnsi="Times New Roman"/>
          <w:b/>
          <w:sz w:val="24"/>
          <w:szCs w:val="24"/>
        </w:rPr>
        <w:t>: «Техника жемчужного шитья».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46607" w:rsidRPr="00946607" w:rsidRDefault="00095CBA" w:rsidP="00946607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6607" w:rsidRPr="00946607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по проведению фестивалей и конкурсов:</w:t>
      </w:r>
    </w:p>
    <w:p w:rsidR="00946607" w:rsidRPr="00946607" w:rsidRDefault="00946607" w:rsidP="00946607">
      <w:pPr>
        <w:spacing w:after="0" w:line="240" w:lineRule="auto"/>
        <w:ind w:left="1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006"/>
        <w:gridCol w:w="1524"/>
        <w:gridCol w:w="2052"/>
        <w:gridCol w:w="3373"/>
        <w:gridCol w:w="5808"/>
      </w:tblGrid>
      <w:tr w:rsidR="00946607" w:rsidRPr="00946607" w:rsidTr="00946607">
        <w:tc>
          <w:tcPr>
            <w:tcW w:w="796" w:type="dxa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6" w:type="dxa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и название</w:t>
            </w:r>
          </w:p>
        </w:tc>
        <w:tc>
          <w:tcPr>
            <w:tcW w:w="1524" w:type="dxa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52" w:type="dxa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373" w:type="dxa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участников/ Количество посетителей</w:t>
            </w:r>
          </w:p>
        </w:tc>
        <w:tc>
          <w:tcPr>
            <w:tcW w:w="5808" w:type="dxa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946607" w:rsidRPr="00946607" w:rsidTr="00946607">
        <w:tc>
          <w:tcPr>
            <w:tcW w:w="15559" w:type="dxa"/>
            <w:gridSpan w:val="6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ХОРЕОГРАФИЯ</w:t>
            </w:r>
          </w:p>
        </w:tc>
      </w:tr>
      <w:tr w:rsidR="00946607" w:rsidRPr="00946607" w:rsidTr="00946607">
        <w:tc>
          <w:tcPr>
            <w:tcW w:w="796" w:type="dxa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6" w:type="dxa"/>
          </w:tcPr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городской конкурс танца «Таланты Кольского края», посвященный празднованию 500-летия Кандалакши и 90-летия со дня образования Кандалакшского района</w:t>
            </w:r>
          </w:p>
        </w:tc>
        <w:tc>
          <w:tcPr>
            <w:tcW w:w="1524" w:type="dxa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01.05.2017 г.</w:t>
            </w:r>
          </w:p>
        </w:tc>
        <w:tc>
          <w:tcPr>
            <w:tcW w:w="2052" w:type="dxa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Кандалакша</w:t>
            </w:r>
          </w:p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ДК «Металлург»</w:t>
            </w:r>
          </w:p>
        </w:tc>
        <w:tc>
          <w:tcPr>
            <w:tcW w:w="3373" w:type="dxa"/>
          </w:tcPr>
          <w:p w:rsidR="00946607" w:rsidRPr="00946607" w:rsidRDefault="00095CBA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946607"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160/370</w:t>
            </w:r>
          </w:p>
        </w:tc>
        <w:tc>
          <w:tcPr>
            <w:tcW w:w="5808" w:type="dxa"/>
          </w:tcPr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Организаторы конкурса:</w:t>
            </w:r>
          </w:p>
          <w:p w:rsidR="00946607" w:rsidRPr="00946607" w:rsidRDefault="0095295D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="00946607"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тдел по культуре и делам молодежи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муниципального </w:t>
            </w:r>
            <w:r w:rsidR="00946607"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городское поселение Кандалакша Кандалакшского района;</w:t>
            </w:r>
          </w:p>
          <w:p w:rsidR="00946607" w:rsidRPr="00946607" w:rsidRDefault="0095295D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</w:t>
            </w:r>
            <w:r w:rsidR="00946607"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униципальное бюджетное учреждение «Дворец культуры «Металлург».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конкурса:</w:t>
            </w:r>
          </w:p>
          <w:p w:rsidR="00946607" w:rsidRPr="00946607" w:rsidRDefault="0095295D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</w:t>
            </w:r>
            <w:r w:rsidR="00946607"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условий для всеобщего эстетического воспитания, организации досуга, развития народного художественного творчества, сохранения и дальнейшего развития народных танцевальных традиций Кольского Севера;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пропаганда различных жанров хореографического искусства;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выявление талантливых постановщиков и исполнителей;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содействие возникновению и укреплению разносторонних творческих контактов между участниками и руководителями хореографических </w:t>
            </w: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коллективов, обмен достижениями в области хореографического искусства;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совершенствование художественного уровня репертуара коллективов.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конкурсе принимали участие коллективы различных жанров хореографического искусства учреждений культуры, образования, дополнительного образования, а также других учреждений, независимо от ведомственной принадлежности: народные и образцовые самодеятельные коллективы, студии и кружки бального танца, а также самодеятельные коллективы, не имеющие званий.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Возрастные категории участников: детские - до 15 лет, взрослые – от 15 лет и старше.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Коллективы представили танцевальные номера в номинациях: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классический и стилизованный танец;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народный танец;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народно-стилизованный танец, в том числе танцы народов мира;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-современный (модерн, джаз-танец, свободная пластика, стилевые направления современной хореографии);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бальный танец (номера, основанные на технике бального танца);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детский танец;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шоу-номер.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607" w:rsidRPr="00946607" w:rsidTr="00946607">
        <w:tc>
          <w:tcPr>
            <w:tcW w:w="796" w:type="dxa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46607" w:rsidRPr="00946607" w:rsidTr="00946607">
        <w:tc>
          <w:tcPr>
            <w:tcW w:w="796" w:type="dxa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607" w:rsidRPr="00946607" w:rsidTr="00946607">
        <w:tc>
          <w:tcPr>
            <w:tcW w:w="15559" w:type="dxa"/>
            <w:gridSpan w:val="6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</w:t>
            </w:r>
          </w:p>
        </w:tc>
      </w:tr>
      <w:tr w:rsidR="00946607" w:rsidRPr="00946607" w:rsidTr="00946607">
        <w:tc>
          <w:tcPr>
            <w:tcW w:w="796" w:type="dxa"/>
          </w:tcPr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6" w:type="dxa"/>
          </w:tcPr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946607" w:rsidRPr="00946607" w:rsidRDefault="00946607" w:rsidP="00946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46607" w:rsidRPr="00946607" w:rsidTr="00946607">
        <w:tc>
          <w:tcPr>
            <w:tcW w:w="15559" w:type="dxa"/>
            <w:gridSpan w:val="6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</w:rPr>
              <w:t>ИНСТРУМЕНТАЛЬНЫЙ ЖАНР</w:t>
            </w:r>
          </w:p>
        </w:tc>
      </w:tr>
      <w:tr w:rsidR="00946607" w:rsidRPr="00946607" w:rsidTr="00946607">
        <w:trPr>
          <w:trHeight w:val="272"/>
        </w:trPr>
        <w:tc>
          <w:tcPr>
            <w:tcW w:w="796" w:type="dxa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6" w:type="dxa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Открытый городской фестиваль ВИА </w:t>
            </w:r>
            <w:r w:rsidRPr="009466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рок-групп «Атланты XXI"</w:t>
            </w:r>
          </w:p>
        </w:tc>
        <w:tc>
          <w:tcPr>
            <w:tcW w:w="1524" w:type="dxa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18.03.2017 г.</w:t>
            </w:r>
          </w:p>
        </w:tc>
        <w:tc>
          <w:tcPr>
            <w:tcW w:w="2052" w:type="dxa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</w:rPr>
              <w:t>г. Кандалакша</w:t>
            </w:r>
          </w:p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</w:rPr>
              <w:t>МБУ ДК «Металлург»</w:t>
            </w:r>
          </w:p>
        </w:tc>
        <w:tc>
          <w:tcPr>
            <w:tcW w:w="3373" w:type="dxa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</w:rPr>
              <w:t>51/105</w:t>
            </w:r>
          </w:p>
        </w:tc>
        <w:tc>
          <w:tcPr>
            <w:tcW w:w="5808" w:type="dxa"/>
          </w:tcPr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46607">
              <w:rPr>
                <w:rFonts w:ascii="Times New Roman" w:eastAsia="Times New Roman" w:hAnsi="Times New Roman"/>
                <w:sz w:val="24"/>
              </w:rPr>
              <w:t>Организаторы Фестиваля: МБУ Дворец культуры «Металлург» г</w:t>
            </w:r>
            <w:r w:rsidR="0003775A">
              <w:rPr>
                <w:rFonts w:ascii="Times New Roman" w:eastAsia="Times New Roman" w:hAnsi="Times New Roman"/>
                <w:sz w:val="24"/>
              </w:rPr>
              <w:t>. Кандалакша.</w:t>
            </w:r>
          </w:p>
          <w:p w:rsidR="00946607" w:rsidRPr="00946607" w:rsidRDefault="0003775A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Цели и задачи ф</w:t>
            </w:r>
            <w:r w:rsidR="00946607" w:rsidRPr="00946607">
              <w:rPr>
                <w:rFonts w:ascii="Times New Roman" w:eastAsia="Times New Roman" w:hAnsi="Times New Roman"/>
                <w:sz w:val="24"/>
              </w:rPr>
              <w:t xml:space="preserve">естиваля: 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46607">
              <w:rPr>
                <w:rFonts w:ascii="Times New Roman" w:eastAsia="Times New Roman" w:hAnsi="Times New Roman"/>
                <w:sz w:val="24"/>
              </w:rPr>
              <w:lastRenderedPageBreak/>
              <w:t xml:space="preserve">- содействие инициативе и активности молодёжи, её творческому развитию. Задачи Фестиваля: 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46607">
              <w:rPr>
                <w:rFonts w:ascii="Times New Roman" w:eastAsia="Times New Roman" w:hAnsi="Times New Roman"/>
                <w:sz w:val="24"/>
              </w:rPr>
              <w:t xml:space="preserve">-повышение профессионального уровня исполнителей; 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46607">
              <w:rPr>
                <w:rFonts w:ascii="Times New Roman" w:eastAsia="Times New Roman" w:hAnsi="Times New Roman"/>
                <w:sz w:val="24"/>
              </w:rPr>
              <w:t xml:space="preserve">-выявление и поддержка творческих коллективов; 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46607">
              <w:rPr>
                <w:rFonts w:ascii="Times New Roman" w:eastAsia="Times New Roman" w:hAnsi="Times New Roman"/>
                <w:sz w:val="24"/>
              </w:rPr>
              <w:t xml:space="preserve">-создание благоприятной среды для расширения творческих контактов, обмена опытом среди коллективов; 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46607">
              <w:rPr>
                <w:rFonts w:ascii="Times New Roman" w:eastAsia="Times New Roman" w:hAnsi="Times New Roman"/>
                <w:sz w:val="24"/>
              </w:rPr>
              <w:t xml:space="preserve">-популяризация коллективного исполнения живой музыки. 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46607">
              <w:rPr>
                <w:rFonts w:ascii="Times New Roman" w:eastAsia="Times New Roman" w:hAnsi="Times New Roman"/>
                <w:sz w:val="24"/>
              </w:rPr>
              <w:t>- создание единого творческого пространства и расширение творческих связей между коллективами ВИА и рок групп Мурманской области. «Атланты-XXI» проходит в нашем городе уже второй год подряд. В фестивале приняли участие коллективы из разных городов области, включая Оленегорск, Мурманск, Полярные Зори, Мончегорск и Кировск.</w:t>
            </w:r>
          </w:p>
        </w:tc>
      </w:tr>
      <w:tr w:rsidR="00946607" w:rsidRPr="00946607" w:rsidTr="00946607">
        <w:tc>
          <w:tcPr>
            <w:tcW w:w="15559" w:type="dxa"/>
            <w:gridSpan w:val="6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ТЕАТРАЛЬНЫЙ ЖАНР</w:t>
            </w:r>
          </w:p>
        </w:tc>
      </w:tr>
      <w:tr w:rsidR="00946607" w:rsidRPr="00946607" w:rsidTr="00946607">
        <w:tc>
          <w:tcPr>
            <w:tcW w:w="796" w:type="dxa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607" w:rsidRPr="00946607" w:rsidTr="00946607">
        <w:tc>
          <w:tcPr>
            <w:tcW w:w="15559" w:type="dxa"/>
            <w:gridSpan w:val="6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 И ВИДЕО ИСКУССТВО</w:t>
            </w:r>
          </w:p>
        </w:tc>
      </w:tr>
      <w:tr w:rsidR="00946607" w:rsidRPr="00946607" w:rsidTr="00946607">
        <w:tc>
          <w:tcPr>
            <w:tcW w:w="796" w:type="dxa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946607" w:rsidRPr="00946607" w:rsidRDefault="0003775A" w:rsidP="000377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Областной кинофестиваль </w:t>
            </w:r>
            <w:r w:rsidR="00946607" w:rsidRPr="009466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«Заповедный формат» </w:t>
            </w:r>
          </w:p>
        </w:tc>
        <w:tc>
          <w:tcPr>
            <w:tcW w:w="1524" w:type="dxa"/>
          </w:tcPr>
          <w:p w:rsidR="00946607" w:rsidRPr="00946607" w:rsidRDefault="0003775A" w:rsidP="009466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31.03.-</w:t>
            </w:r>
            <w:r w:rsidR="00946607" w:rsidRPr="009466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2.04.2017 г.</w:t>
            </w:r>
          </w:p>
        </w:tc>
        <w:tc>
          <w:tcPr>
            <w:tcW w:w="2052" w:type="dxa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Кандалакша</w:t>
            </w:r>
            <w:r w:rsidR="00037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МБУ ДК «Металлург» ГКЦ «Нива»</w:t>
            </w:r>
          </w:p>
        </w:tc>
        <w:tc>
          <w:tcPr>
            <w:tcW w:w="3373" w:type="dxa"/>
          </w:tcPr>
          <w:p w:rsidR="0003775A" w:rsidRDefault="0003775A" w:rsidP="00037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FE2">
              <w:rPr>
                <w:rFonts w:ascii="Times New Roman" w:hAnsi="Times New Roman"/>
                <w:sz w:val="24"/>
                <w:szCs w:val="24"/>
              </w:rPr>
              <w:t>28/530</w:t>
            </w:r>
          </w:p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6607" w:rsidRPr="0003775A" w:rsidRDefault="0003775A" w:rsidP="00037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75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Организатор кинофестиваля </w:t>
            </w:r>
            <w:r w:rsidRPr="0003775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Министерство природных ресурсов и экологии Мурманской области.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3775A">
              <w:rPr>
                <w:rFonts w:ascii="Times New Roman" w:hAnsi="Times New Roman"/>
                <w:color w:val="222222"/>
                <w:sz w:val="24"/>
                <w:szCs w:val="24"/>
              </w:rPr>
              <w:t>Фестиваль стал не только площадкой для просмотра фильмов, но и образовательной, коммуникационной, экологически ориентированной платформой: в его рамках специалисты МБУ «Дворец культуры «Металлург» совместно с сотрудниками Кандалакшского государственного заповедника, специалистами музея истории Кандалакши, молодежного центра «Гармония» проводили тематические мастер-классы, фотовыставки, дискуссии с сотрудниками ООПТ, авторами сценариев и режиссерами фильмов. Кинофестиваль проходил в течение трех дней.</w:t>
            </w:r>
          </w:p>
        </w:tc>
      </w:tr>
      <w:tr w:rsidR="0095295D" w:rsidRPr="00946607" w:rsidTr="00946607">
        <w:tc>
          <w:tcPr>
            <w:tcW w:w="796" w:type="dxa"/>
          </w:tcPr>
          <w:p w:rsidR="0095295D" w:rsidRPr="00946607" w:rsidRDefault="0095295D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95295D" w:rsidRPr="00946607" w:rsidRDefault="0003775A" w:rsidP="000377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фотоконкурс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«Мой папа – самый-самый…»</w:t>
            </w:r>
          </w:p>
        </w:tc>
        <w:tc>
          <w:tcPr>
            <w:tcW w:w="1524" w:type="dxa"/>
          </w:tcPr>
          <w:p w:rsidR="0095295D" w:rsidRPr="00946607" w:rsidRDefault="002103FE" w:rsidP="009466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15.03 –</w:t>
            </w:r>
            <w:r w:rsidR="00A11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.04.17</w:t>
            </w:r>
          </w:p>
        </w:tc>
        <w:tc>
          <w:tcPr>
            <w:tcW w:w="2052" w:type="dxa"/>
          </w:tcPr>
          <w:p w:rsidR="0095295D" w:rsidRDefault="002103FE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Кандалакша,</w:t>
            </w:r>
          </w:p>
          <w:p w:rsidR="002103FE" w:rsidRPr="00946607" w:rsidRDefault="002103FE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ДК </w:t>
            </w: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«Металлург»</w:t>
            </w:r>
          </w:p>
        </w:tc>
        <w:tc>
          <w:tcPr>
            <w:tcW w:w="3373" w:type="dxa"/>
          </w:tcPr>
          <w:p w:rsidR="0095295D" w:rsidRPr="00946607" w:rsidRDefault="00A1142B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160/303</w:t>
            </w:r>
          </w:p>
        </w:tc>
        <w:tc>
          <w:tcPr>
            <w:tcW w:w="5808" w:type="dxa"/>
          </w:tcPr>
          <w:p w:rsidR="0095295D" w:rsidRPr="00946607" w:rsidRDefault="00A1142B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Организатор конкурса – МБУ ДК «Металлург». Конкурс проходил в рамках «Папиного апреля».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условиям конкурса его участники – дети и подростки должны были представить фотографии пап. Первый этап – объявление фотоконкурса, второй – сбор фотографий, третий этап – работа жюри. Заключительный этап – награждение победителей во время проведения детского праздника «Папин день» 29 апреля на площади ДК «Металлург».</w:t>
            </w:r>
          </w:p>
        </w:tc>
      </w:tr>
      <w:tr w:rsidR="00946607" w:rsidRPr="00946607" w:rsidTr="00946607">
        <w:tc>
          <w:tcPr>
            <w:tcW w:w="15559" w:type="dxa"/>
            <w:gridSpan w:val="6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ВОКАЛЬНО-ХОРОВОЙ ЖАНР</w:t>
            </w:r>
          </w:p>
        </w:tc>
      </w:tr>
      <w:tr w:rsidR="00946607" w:rsidRPr="00946607" w:rsidTr="00946607">
        <w:tc>
          <w:tcPr>
            <w:tcW w:w="796" w:type="dxa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6" w:type="dxa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Отборочный тур Областного конкурса вокального мастерства «Поющий </w:t>
            </w:r>
            <w:proofErr w:type="spellStart"/>
            <w:r w:rsidRPr="009466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Мурман</w:t>
            </w:r>
            <w:proofErr w:type="spellEnd"/>
            <w:r w:rsidRPr="009466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4" w:type="dxa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04.02.2017 г.</w:t>
            </w:r>
          </w:p>
        </w:tc>
        <w:tc>
          <w:tcPr>
            <w:tcW w:w="2052" w:type="dxa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Кандалакша</w:t>
            </w:r>
          </w:p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ДК «Металлург»</w:t>
            </w:r>
          </w:p>
        </w:tc>
        <w:tc>
          <w:tcPr>
            <w:tcW w:w="3373" w:type="dxa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100/360</w:t>
            </w:r>
          </w:p>
        </w:tc>
        <w:tc>
          <w:tcPr>
            <w:tcW w:w="5808" w:type="dxa"/>
          </w:tcPr>
          <w:p w:rsidR="00946607" w:rsidRPr="00946607" w:rsidRDefault="00C01C2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</w:t>
            </w:r>
            <w:r w:rsidR="00A11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01C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Мурманский областной Дворец культуры и народного творчества им. С.М. Кирова.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46607" w:rsidRPr="00946607" w:rsidTr="00946607">
        <w:tc>
          <w:tcPr>
            <w:tcW w:w="796" w:type="dxa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6" w:type="dxa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Открытый городской конкурс </w:t>
            </w:r>
            <w:r w:rsidR="00C01C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исполнителей эстрадной песни </w:t>
            </w:r>
            <w:r w:rsidRPr="009466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«Музыкальная орбита», посвященный празднованию 500-летия Кандалакши и 90-летия со дня образования Кандалакшского района</w:t>
            </w:r>
          </w:p>
        </w:tc>
        <w:tc>
          <w:tcPr>
            <w:tcW w:w="1524" w:type="dxa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25-26.03.2017 г.</w:t>
            </w:r>
          </w:p>
        </w:tc>
        <w:tc>
          <w:tcPr>
            <w:tcW w:w="2052" w:type="dxa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Кандалакша</w:t>
            </w:r>
          </w:p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ДК «Металлург»</w:t>
            </w:r>
          </w:p>
        </w:tc>
        <w:tc>
          <w:tcPr>
            <w:tcW w:w="3373" w:type="dxa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47/188</w:t>
            </w:r>
          </w:p>
        </w:tc>
        <w:tc>
          <w:tcPr>
            <w:tcW w:w="5808" w:type="dxa"/>
          </w:tcPr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Организаторы конкурса:</w:t>
            </w:r>
          </w:p>
          <w:p w:rsidR="00946607" w:rsidRPr="00946607" w:rsidRDefault="00C01C2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="00946607"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 по культуре и делам молодежи администрации муниципального    образования городское поселение Кандалакша Кандалакшского района;</w:t>
            </w:r>
          </w:p>
          <w:p w:rsidR="00946607" w:rsidRPr="00946607" w:rsidRDefault="00C01C2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</w:t>
            </w:r>
            <w:r w:rsidR="00946607"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униципальное бюджетное учреждение «Дворец культуры «Металлург».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 конкурса</w:t>
            </w:r>
          </w:p>
          <w:p w:rsidR="00946607" w:rsidRPr="00946607" w:rsidRDefault="00C01C2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- с</w:t>
            </w:r>
            <w:r w:rsidR="00946607"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охранение лучших традиций любительского сольного, ансамблевого, эстрадного пения;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- воспитание у исполнителей и зрителей художественного вкуса;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- реализация творческих способностей детей, юношества и молодежи;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- выявление и поддержка новых самодеятельных талантливых исполнителей;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- совершенствование исполнительского мастерства и сценической культуры;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- активизация творческой деятельности руководителей в жанре эстрадной песни.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Фестиваль-конкурс исполнителей эстрадной песни </w:t>
            </w: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проводился в два этапа: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 этап: 25 марта 2017 года – для возрастных категорий от 9 до 18 лет.   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этап: 26 марта –для возрастных категорий от 19 до 45 лет. 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программа включала в себя две песни: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песня советских и российских композиторов о Родине, родном крае, любимом городе (обязательно); 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эстрадная песня любой тематической направленности советских и российских композиторов по выбору исполнителя в соответствии с исполнительскими возможностями и вокальным мастерством участника конкурса.</w:t>
            </w:r>
          </w:p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607" w:rsidRPr="00946607" w:rsidTr="00946607">
        <w:tc>
          <w:tcPr>
            <w:tcW w:w="15559" w:type="dxa"/>
            <w:gridSpan w:val="6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МНОГОЖАНРОВЫЕ</w:t>
            </w:r>
          </w:p>
        </w:tc>
      </w:tr>
      <w:tr w:rsidR="00946607" w:rsidRPr="00946607" w:rsidTr="00946607">
        <w:tc>
          <w:tcPr>
            <w:tcW w:w="796" w:type="dxa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946607" w:rsidRPr="00946607" w:rsidRDefault="00946607" w:rsidP="009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</w:tcPr>
          <w:p w:rsidR="00946607" w:rsidRPr="00946607" w:rsidRDefault="00946607" w:rsidP="0094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6607" w:rsidRPr="00946607" w:rsidRDefault="00946607" w:rsidP="00946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6607" w:rsidRPr="00946607" w:rsidRDefault="00946607" w:rsidP="00946607">
      <w:pPr>
        <w:spacing w:after="0" w:line="240" w:lineRule="auto"/>
        <w:ind w:left="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6607" w:rsidRPr="00946607" w:rsidRDefault="00946607" w:rsidP="009466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60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АНАЛИЗ </w:t>
      </w:r>
      <w:r w:rsidRPr="009466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РАБОТЫ ПО НАПРАВЛЕНИЮ: </w:t>
      </w:r>
    </w:p>
    <w:p w:rsidR="00946607" w:rsidRPr="00946607" w:rsidRDefault="00946607" w:rsidP="00946607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8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4. 18.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u w:val="single"/>
          <w:lang w:eastAsia="ru-RU"/>
        </w:rPr>
        <w:t>МЕТОДИЧЕСКАЯ   РАБОТА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886"/>
        <w:gridCol w:w="2251"/>
        <w:gridCol w:w="5377"/>
        <w:gridCol w:w="1759"/>
        <w:gridCol w:w="3905"/>
      </w:tblGrid>
      <w:tr w:rsidR="00677498" w:rsidRPr="004A2576" w:rsidTr="00546173">
        <w:trPr>
          <w:trHeight w:val="919"/>
          <w:jc w:val="center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04AC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677498" w:rsidRPr="00C804AC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04A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04AC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677498" w:rsidRPr="00C804AC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04A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04AC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677498" w:rsidRPr="00C804AC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04A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Место </w:t>
            </w:r>
          </w:p>
          <w:p w:rsidR="00677498" w:rsidRPr="00C804AC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04A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04AC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677498" w:rsidRPr="00C804AC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04A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Тема, форма методической работы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04AC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  <w:p w:rsidR="00677498" w:rsidRPr="00C804AC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804A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Количество участников мероприятия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04AC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04A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Муниципальные образования, </w:t>
            </w:r>
          </w:p>
          <w:p w:rsidR="00677498" w:rsidRPr="00C804AC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04A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принявшие участие / участники</w:t>
            </w:r>
          </w:p>
        </w:tc>
      </w:tr>
      <w:tr w:rsidR="00677498" w:rsidRPr="004A2576" w:rsidTr="00546173">
        <w:trPr>
          <w:trHeight w:val="409"/>
          <w:jc w:val="center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4A2576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4A2576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4A2576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4A2576" w:rsidRDefault="00677498" w:rsidP="005C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4A2576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4A2576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77498" w:rsidRPr="004A2576" w:rsidTr="00546173">
        <w:trPr>
          <w:trHeight w:val="409"/>
          <w:jc w:val="center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4A2576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4A2576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4A2576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4A2576" w:rsidRDefault="00677498" w:rsidP="005C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4A2576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4A2576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77498" w:rsidRPr="004A2576" w:rsidTr="004A2576">
        <w:trPr>
          <w:trHeight w:val="65"/>
          <w:jc w:val="center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4A2576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4A2576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5C1A26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5C1A26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4A2576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4A2576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77498" w:rsidRPr="004A2576" w:rsidTr="00546173">
        <w:trPr>
          <w:trHeight w:val="276"/>
          <w:jc w:val="center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4A2576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4A2576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4A2576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4A2576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4A2576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4A2576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C1A26" w:rsidRPr="004A2576" w:rsidTr="00546173">
        <w:trPr>
          <w:trHeight w:val="276"/>
          <w:jc w:val="center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26" w:rsidRDefault="005C1A26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26" w:rsidRPr="004A2576" w:rsidRDefault="005C1A26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26" w:rsidRDefault="005C1A26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26" w:rsidRDefault="005C1A26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26" w:rsidRDefault="005C1A26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26" w:rsidRDefault="005C1A26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C804A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Всего мероприятий– :  *                     участников– * чел.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FF"/>
          <w:sz w:val="28"/>
          <w:szCs w:val="28"/>
          <w:lang w:eastAsia="ru-RU"/>
        </w:rPr>
      </w:pPr>
    </w:p>
    <w:p w:rsidR="00E42E4C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C01C2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Анализ работы по направлению:</w:t>
      </w:r>
      <w:r w:rsidR="00C01C2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C01C27" w:rsidRPr="00C01C27">
        <w:rPr>
          <w:rFonts w:ascii="Times New Roman CYR" w:hAnsi="Times New Roman CYR" w:cs="Times New Roman CYR"/>
          <w:bCs/>
          <w:sz w:val="24"/>
          <w:szCs w:val="24"/>
          <w:lang w:eastAsia="ru-RU"/>
        </w:rPr>
        <w:t>методическую работу</w:t>
      </w:r>
      <w:r w:rsidR="00C01C27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в МБУ «Дворец культуры «Металлург» осуществляет информационно-методический отдел</w:t>
      </w:r>
      <w:r w:rsidR="00095CBA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. Отдел </w:t>
      </w:r>
      <w:r w:rsidR="00C01C27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ведет работу по сбору и распространению информации, планированию и отчетности,</w:t>
      </w:r>
      <w:r w:rsidR="00E42E4C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в том числе по </w:t>
      </w:r>
      <w:r w:rsidR="00E42E4C">
        <w:rPr>
          <w:rFonts w:ascii="Times New Roman CYR" w:hAnsi="Times New Roman CYR" w:cs="Times New Roman CYR"/>
          <w:bCs/>
          <w:sz w:val="24"/>
          <w:szCs w:val="24"/>
          <w:lang w:eastAsia="ru-RU"/>
        </w:rPr>
        <w:lastRenderedPageBreak/>
        <w:t>муниципальному заданию и «Дорожной карте»,</w:t>
      </w:r>
      <w:r w:rsidR="00C01C27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поддержанию положительного имиджа МБУ «Дворец культуры «</w:t>
      </w:r>
      <w:r w:rsidR="007B33DC">
        <w:rPr>
          <w:rFonts w:ascii="Times New Roman CYR" w:hAnsi="Times New Roman CYR" w:cs="Times New Roman CYR"/>
          <w:bCs/>
          <w:sz w:val="24"/>
          <w:szCs w:val="24"/>
          <w:lang w:eastAsia="ru-RU"/>
        </w:rPr>
        <w:t>Металлург</w:t>
      </w:r>
      <w:r w:rsidR="00C01C27">
        <w:rPr>
          <w:rFonts w:ascii="Times New Roman CYR" w:hAnsi="Times New Roman CYR" w:cs="Times New Roman CYR"/>
          <w:bCs/>
          <w:sz w:val="24"/>
          <w:szCs w:val="24"/>
          <w:lang w:eastAsia="ru-RU"/>
        </w:rPr>
        <w:t>»</w:t>
      </w:r>
      <w:r w:rsidR="007B33DC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.  Специалисты проводят консультации с другими специалистами Дворца культуры и его филиалов, в том числе выездные, помогают представителям сторонних организаций в подборе материалов для проведения мероприятий и составлении сценариев. Они поддерживают связи со средствами массовой информации и представителями общественных организаций, </w:t>
      </w:r>
      <w:r w:rsidR="00E42E4C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другими учреждениями культуры области, </w:t>
      </w:r>
      <w:r w:rsidR="007B33DC">
        <w:rPr>
          <w:rFonts w:ascii="Times New Roman CYR" w:hAnsi="Times New Roman CYR" w:cs="Times New Roman CYR"/>
          <w:bCs/>
          <w:sz w:val="24"/>
          <w:szCs w:val="24"/>
          <w:lang w:eastAsia="ru-RU"/>
        </w:rPr>
        <w:t>являются связующим звеном</w:t>
      </w:r>
      <w:r w:rsidR="00E42E4C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между учреждением и</w:t>
      </w:r>
      <w:r w:rsidR="007B33DC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отделом по культуре администрации МО городское поселение Кандалакша. Информационно-методический отдел наполняет и поддерживает официальный сайт МБУ «Дворец культуры «Металлург» и официальную страницу </w:t>
      </w:r>
      <w:proofErr w:type="spellStart"/>
      <w:r w:rsidR="007B33DC">
        <w:rPr>
          <w:rFonts w:ascii="Times New Roman CYR" w:hAnsi="Times New Roman CYR" w:cs="Times New Roman CYR"/>
          <w:bCs/>
          <w:sz w:val="24"/>
          <w:szCs w:val="24"/>
          <w:lang w:eastAsia="ru-RU"/>
        </w:rPr>
        <w:t>ВКонтакте</w:t>
      </w:r>
      <w:proofErr w:type="spellEnd"/>
      <w:r w:rsidR="007B33DC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. В 2017 году начал осваивать информационное пространство  АИС. Специалисты информационно-методического кабинета </w:t>
      </w:r>
      <w:r w:rsidR="00E42E4C">
        <w:rPr>
          <w:rFonts w:ascii="Times New Roman CYR" w:hAnsi="Times New Roman CYR" w:cs="Times New Roman CYR"/>
          <w:bCs/>
          <w:sz w:val="24"/>
          <w:szCs w:val="24"/>
          <w:lang w:eastAsia="ru-RU"/>
        </w:rPr>
        <w:t>ведут фотосъемку всех мероприятий Дворца и частично филиалов, составляют пресс-релизы, пишут статьи в печатные СМИ, рассказывая об истории Дворц</w:t>
      </w:r>
      <w:r w:rsidR="00C804AC">
        <w:rPr>
          <w:rFonts w:ascii="Times New Roman CYR" w:hAnsi="Times New Roman CYR" w:cs="Times New Roman CYR"/>
          <w:bCs/>
          <w:sz w:val="24"/>
          <w:szCs w:val="24"/>
          <w:lang w:eastAsia="ru-RU"/>
        </w:rPr>
        <w:t>а, его работниках и коллективах, участвуют в просмотрах концертных программ и тематических мероприятий, ведут мониторинг с целью определения оценки эффективности работы учреждения.</w:t>
      </w:r>
    </w:p>
    <w:p w:rsidR="00677498" w:rsidRDefault="007B33DC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Прошедший год был для ИМО очень напряженным. В связи с подготовкой к 60-летию Дворца культуры «Металлург» много времени и сил уходило на работу с архивами, </w:t>
      </w:r>
      <w:r w:rsidR="00E42E4C">
        <w:rPr>
          <w:rFonts w:ascii="Times New Roman CYR" w:hAnsi="Times New Roman CYR" w:cs="Times New Roman CYR"/>
          <w:bCs/>
          <w:sz w:val="24"/>
          <w:szCs w:val="24"/>
          <w:lang w:eastAsia="ru-RU"/>
        </w:rPr>
        <w:t>в том числе фотоархивами, оформление и постоянное обновление стендов, рассказывающих об истории учреждения, воссоздание важных моментов в истории ДК, встречи с людьми, ранее работающими в «Металлурге».</w:t>
      </w:r>
    </w:p>
    <w:p w:rsidR="00E42E4C" w:rsidRPr="00C83E40" w:rsidRDefault="00E42E4C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В связи с этим сузились рамки семинаров, определенных муниципальным заданием. В 2017 году проведено два семинара для руководителей филиалов, отделов, руководителей народных коллективов МБУ ДК «Металлург»: первый – «О мероприятиях в рамках муниципального задания» (сентябрь), второй – «О подготовке к отчетам за 2017 год и планирование на 2018 год». В этих семинарах приняло участие </w:t>
      </w:r>
      <w:r w:rsidR="00B54BE9">
        <w:rPr>
          <w:rFonts w:ascii="Times New Roman CYR" w:hAnsi="Times New Roman CYR" w:cs="Times New Roman CYR"/>
          <w:bCs/>
          <w:sz w:val="24"/>
          <w:szCs w:val="24"/>
          <w:lang w:eastAsia="ru-RU"/>
        </w:rPr>
        <w:t>2</w:t>
      </w:r>
      <w:r w:rsidR="00C804AC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5 человек. 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FFFF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FF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V.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>Социокультурные проекты (проектная деятельность), впервые реализованные в отчётном году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>(</w:t>
      </w:r>
      <w:r w:rsidRPr="00C83E40"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  <w:t>краткое описание проекта и достигнутый результат)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VI.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 xml:space="preserve"> Финансово-экономические показатели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6.1.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>Доходы учреждения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1984"/>
        <w:gridCol w:w="2268"/>
        <w:gridCol w:w="1985"/>
      </w:tblGrid>
      <w:tr w:rsidR="00677498" w:rsidRPr="00D53C12" w:rsidTr="00546173">
        <w:tc>
          <w:tcPr>
            <w:tcW w:w="5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677498" w:rsidRPr="00D53C12" w:rsidTr="00546173">
        <w:tc>
          <w:tcPr>
            <w:tcW w:w="5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498" w:rsidRPr="00C83E40" w:rsidRDefault="00FF10F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498" w:rsidRPr="00C83E40" w:rsidRDefault="00FF10F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498" w:rsidRPr="00C83E40" w:rsidRDefault="00FF10F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677498" w:rsidRPr="00D53C12" w:rsidTr="00546173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34 529 762,16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FF10FF" w:rsidP="00F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43 045 078,60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FF10F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45 478 799,71</w:t>
            </w:r>
          </w:p>
        </w:tc>
      </w:tr>
      <w:tr w:rsidR="00677498" w:rsidRPr="00D53C12" w:rsidTr="00546173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 муниципальный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FF10F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22 321 598,55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FF10FF" w:rsidP="00F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26 633 680,90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FF10F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23 715 487,00</w:t>
            </w:r>
          </w:p>
        </w:tc>
      </w:tr>
      <w:tr w:rsidR="00677498" w:rsidRPr="00D53C12" w:rsidTr="00546173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FF10F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8 070 000,00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FF10FF" w:rsidP="00F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13 840 200,00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FF10F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18 368 558,00</w:t>
            </w:r>
          </w:p>
        </w:tc>
      </w:tr>
      <w:tr w:rsidR="00677498" w:rsidRPr="00D53C12" w:rsidTr="00546173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F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77498" w:rsidRPr="00D53C12" w:rsidTr="00546173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 платные услуги (проведение платных мероприятий)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440 630,00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FF10FF" w:rsidP="00F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183 157,00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FF10F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566 030,00</w:t>
            </w:r>
          </w:p>
        </w:tc>
      </w:tr>
      <w:tr w:rsidR="00677498" w:rsidRPr="00D53C12" w:rsidTr="00546173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 аренда помещений и аппаратуры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1 356 178,61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FF10FF" w:rsidP="00F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1 243 140,70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FF10F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863 050,28</w:t>
            </w:r>
          </w:p>
        </w:tc>
      </w:tr>
      <w:tr w:rsidR="00677498" w:rsidRPr="00D53C12" w:rsidTr="00546173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- привлеченные средства других организаций в </w:t>
            </w: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рамках проведения совместных мероприятий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1 434 655,00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FF10FF" w:rsidP="00F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586 900,00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FF10F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1 019 947,81</w:t>
            </w:r>
          </w:p>
        </w:tc>
      </w:tr>
      <w:tr w:rsidR="00677498" w:rsidRPr="00D53C12" w:rsidTr="00546173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- средства, привлеченные за счет грантов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77498" w:rsidRPr="00D53C12" w:rsidTr="00546173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 привлеченные средства бизнес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77498" w:rsidRPr="00D53C12" w:rsidTr="00546173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 самоокупаемые коллективы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77498" w:rsidRPr="00D53C12" w:rsidTr="00546173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 добровольные пожертвования юридических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620 000,00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FF10FF" w:rsidP="00FF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528 000,00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FF10F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1 055 000,00</w:t>
            </w:r>
          </w:p>
        </w:tc>
      </w:tr>
      <w:tr w:rsidR="00677498" w:rsidRPr="00D53C12" w:rsidTr="00546173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 добровольные пожертвования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FF10FF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17 500,00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FF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6.2.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 xml:space="preserve">Среднемесячная заработная плата </w:t>
      </w:r>
      <w:r w:rsidR="000E341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работников, руб.  – 41 279,91</w:t>
      </w:r>
    </w:p>
    <w:p w:rsidR="00677498" w:rsidRPr="00C83E40" w:rsidRDefault="00677498" w:rsidP="00C83E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6.3.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 xml:space="preserve">Среднемесячная заработная плата работников, относящихся к </w:t>
      </w:r>
      <w:r w:rsidR="000E341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основному персоналу, руб. – 41 965,50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- из них специалистов, руб.  </w:t>
      </w:r>
      <w:r w:rsidR="000E3411">
        <w:rPr>
          <w:rFonts w:ascii="Times New Roman CYR" w:hAnsi="Times New Roman CYR" w:cs="Times New Roman CYR"/>
          <w:sz w:val="24"/>
          <w:szCs w:val="24"/>
          <w:lang w:eastAsia="ru-RU"/>
        </w:rPr>
        <w:t xml:space="preserve">– </w:t>
      </w:r>
      <w:r w:rsidR="000E3411" w:rsidRPr="000E3411">
        <w:rPr>
          <w:rFonts w:ascii="Times New Roman CYR" w:hAnsi="Times New Roman CYR" w:cs="Times New Roman CYR"/>
          <w:b/>
          <w:sz w:val="24"/>
          <w:szCs w:val="24"/>
          <w:lang w:eastAsia="ru-RU"/>
        </w:rPr>
        <w:t>39 006,60</w:t>
      </w:r>
    </w:p>
    <w:p w:rsidR="00677498" w:rsidRPr="000E3411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6.4.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>Доля стимулирующего фонда в общем фонде оплаты труда,</w:t>
      </w:r>
      <w:r w:rsidR="000E3411" w:rsidRPr="000E3411">
        <w:rPr>
          <w:rFonts w:ascii="Times New Roman CYR" w:hAnsi="Times New Roman CYR" w:cs="Times New Roman CYR"/>
          <w:b/>
          <w:sz w:val="24"/>
          <w:szCs w:val="24"/>
          <w:lang w:eastAsia="ru-RU"/>
        </w:rPr>
        <w:t>43%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24"/>
          <w:szCs w:val="24"/>
          <w:lang w:eastAsia="ru-RU"/>
        </w:rPr>
      </w:pPr>
      <w:r w:rsidRPr="000A5EA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6.5.</w:t>
      </w:r>
      <w:r w:rsidRPr="00C83E40">
        <w:rPr>
          <w:rFonts w:ascii="Times New Roman CYR" w:hAnsi="Times New Roman CYR" w:cs="Times New Roman CYR"/>
          <w:b/>
          <w:bCs/>
          <w:color w:val="FF0000"/>
          <w:sz w:val="24"/>
          <w:szCs w:val="24"/>
          <w:lang w:eastAsia="ru-RU"/>
        </w:rPr>
        <w:tab/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Информация о мероприятиях отчетного года, поддержанных в рамках целевых программ (государственных, муниципальных)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FF"/>
          <w:sz w:val="24"/>
          <w:szCs w:val="24"/>
          <w:lang w:eastAsia="ru-RU"/>
        </w:rPr>
      </w:pPr>
    </w:p>
    <w:tbl>
      <w:tblPr>
        <w:tblW w:w="17471" w:type="dxa"/>
        <w:tblLayout w:type="fixed"/>
        <w:tblLook w:val="0000" w:firstRow="0" w:lastRow="0" w:firstColumn="0" w:lastColumn="0" w:noHBand="0" w:noVBand="0"/>
      </w:tblPr>
      <w:tblGrid>
        <w:gridCol w:w="560"/>
        <w:gridCol w:w="4935"/>
        <w:gridCol w:w="6946"/>
        <w:gridCol w:w="2835"/>
        <w:gridCol w:w="2195"/>
      </w:tblGrid>
      <w:tr w:rsidR="00677498" w:rsidRPr="00D53C12" w:rsidTr="00F96363">
        <w:trPr>
          <w:gridAfter w:val="1"/>
          <w:wAfter w:w="2195" w:type="dxa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498" w:rsidRPr="00B54BE9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54BE9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498" w:rsidRPr="00B54BE9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54BE9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498" w:rsidRPr="00B54BE9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54BE9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498" w:rsidRPr="00B54BE9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54BE9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Сумма финансирования, руб.</w:t>
            </w:r>
          </w:p>
        </w:tc>
      </w:tr>
      <w:tr w:rsidR="00F96363" w:rsidRPr="00D53C12" w:rsidTr="00B54BE9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63" w:rsidRPr="0086253E" w:rsidRDefault="00F96363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63" w:rsidRDefault="00F96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Мурманской области «Развитие культуры и сохранение культурного наследия региона» на 2014 - 2020 годы и муниципальная программа «Развитие культуры и сохранение культурного наследия в муниципальном образовании городское поселение Кандалакша»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363" w:rsidRDefault="00F96363" w:rsidP="00B54B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чердачного помещения МБУ «Дворец культуры «Металлург»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363" w:rsidRDefault="00F96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846640,00</w:t>
            </w:r>
          </w:p>
        </w:tc>
        <w:tc>
          <w:tcPr>
            <w:tcW w:w="2195" w:type="dxa"/>
          </w:tcPr>
          <w:p w:rsidR="00F96363" w:rsidRDefault="00F96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5 737 600,00</w:t>
            </w:r>
          </w:p>
        </w:tc>
      </w:tr>
      <w:tr w:rsidR="00F96363" w:rsidRPr="00D53C12" w:rsidTr="00F96363">
        <w:trPr>
          <w:gridAfter w:val="1"/>
          <w:wAfter w:w="2195" w:type="dxa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63" w:rsidRPr="0086253E" w:rsidRDefault="00F96363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63" w:rsidRPr="0086253E" w:rsidRDefault="00F96363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363" w:rsidRPr="0086253E" w:rsidRDefault="00F96363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363" w:rsidRPr="0086253E" w:rsidRDefault="00F96363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6363" w:rsidRPr="00D53C12" w:rsidTr="00F96363">
        <w:trPr>
          <w:gridAfter w:val="1"/>
          <w:wAfter w:w="2195" w:type="dxa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63" w:rsidRPr="0086253E" w:rsidRDefault="00F96363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363" w:rsidRPr="0086253E" w:rsidRDefault="00F96363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363" w:rsidRPr="0086253E" w:rsidRDefault="00F96363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363" w:rsidRPr="0086253E" w:rsidRDefault="00F96363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6363" w:rsidRPr="00D53C12" w:rsidTr="00F96363">
        <w:trPr>
          <w:gridAfter w:val="1"/>
          <w:wAfter w:w="2195" w:type="dxa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363" w:rsidRPr="0086253E" w:rsidRDefault="00F96363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363" w:rsidRPr="0086253E" w:rsidRDefault="00F96363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363" w:rsidRPr="0086253E" w:rsidRDefault="00F96363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363" w:rsidRPr="0086253E" w:rsidRDefault="00F96363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FF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6.6.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 xml:space="preserve">Информация о мероприятиях отчетного года, поддержанных в рамках федеральных целевых программ 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FF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"/>
        <w:gridCol w:w="4677"/>
        <w:gridCol w:w="7204"/>
        <w:gridCol w:w="2835"/>
      </w:tblGrid>
      <w:tr w:rsidR="00677498" w:rsidRPr="00D53C12" w:rsidTr="00546173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Сумма финансирования, руб.</w:t>
            </w:r>
          </w:p>
        </w:tc>
      </w:tr>
      <w:tr w:rsidR="00677498" w:rsidRPr="00D53C12" w:rsidTr="00546173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VII.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 xml:space="preserve">Взаимодействие с общественностью и средствами массовой информации, работа по формированию позитивного имиджа 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учреждения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FF"/>
          <w:sz w:val="24"/>
          <w:szCs w:val="24"/>
          <w:lang w:eastAsia="ru-RU"/>
        </w:rPr>
      </w:pPr>
    </w:p>
    <w:p w:rsidR="00677498" w:rsidRDefault="00677498" w:rsidP="00C83E40">
      <w:pPr>
        <w:widowControl w:val="0"/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04AC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7.1.</w:t>
      </w:r>
      <w:r w:rsidRPr="00C804AC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 xml:space="preserve">Взаимодействие с муниципальными, региональными учреждениями и общественными организациями образования, молодёжи, социального обеспечения и других направлений </w:t>
      </w:r>
      <w:r w:rsidRPr="00C804AC">
        <w:rPr>
          <w:rFonts w:ascii="Times New Roman CYR" w:hAnsi="Times New Roman CYR" w:cs="Times New Roman CYR"/>
          <w:sz w:val="24"/>
          <w:szCs w:val="24"/>
          <w:lang w:eastAsia="ru-RU"/>
        </w:rPr>
        <w:t>(перечислить названия организаций и кратко описать сотрудничество).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B354A5" w:rsidRPr="00C83E40" w:rsidRDefault="00B354A5" w:rsidP="00C83E40">
      <w:pPr>
        <w:widowControl w:val="0"/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B354A5" w:rsidRPr="00F83B69" w:rsidRDefault="00B354A5" w:rsidP="00B354A5">
      <w:pPr>
        <w:pStyle w:val="a3"/>
        <w:tabs>
          <w:tab w:val="left" w:pos="113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83B69">
        <w:rPr>
          <w:rFonts w:ascii="Times New Roman" w:hAnsi="Times New Roman"/>
          <w:sz w:val="24"/>
          <w:szCs w:val="24"/>
        </w:rPr>
        <w:t>Партнеры: муниципальные дошкольные учреждения:  №1, 15, 3; Детский приют «Росток», Центр социального обслуживания населения, Кандалакшская централизованная библиотечная система, Дом-интернат для престарелых и инвалидов, молодежный центр «Гармония», Кандалакшский индустриальный колледж, центр детского творчества «Ровесник», общественные организации ветеранов Великой Отечественной войны, общество инвалидов, общество «Дети войны» и бывших узников фашистских концлагерей, общество воинов-интернационалистов «Боевое братство», отделение «Красного креста», общеобразовательные учреждения, региональная общественная организация «Национально-культурный центр», г. Мурманск.</w:t>
      </w:r>
    </w:p>
    <w:p w:rsidR="00B354A5" w:rsidRPr="00F83B69" w:rsidRDefault="00B354A5" w:rsidP="00B354A5">
      <w:pPr>
        <w:pStyle w:val="a3"/>
        <w:tabs>
          <w:tab w:val="left" w:pos="113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83B69">
        <w:rPr>
          <w:rFonts w:ascii="Times New Roman" w:hAnsi="Times New Roman"/>
          <w:sz w:val="24"/>
          <w:szCs w:val="24"/>
        </w:rPr>
        <w:t>Работа строится по совместным планам, есть планы на перспективу по дальнейшему развитию сотрудничества.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Default="00677498" w:rsidP="00C83E40">
      <w:pPr>
        <w:widowControl w:val="0"/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7.2.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 xml:space="preserve">  </w:t>
      </w:r>
      <w:r w:rsidRPr="003317C9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Работа с предприятиями и организациями </w:t>
      </w:r>
      <w:r w:rsidRPr="003317C9">
        <w:rPr>
          <w:rFonts w:ascii="Times New Roman CYR" w:hAnsi="Times New Roman CYR" w:cs="Times New Roman CYR"/>
          <w:sz w:val="24"/>
          <w:szCs w:val="24"/>
          <w:lang w:eastAsia="ru-RU"/>
        </w:rPr>
        <w:t>(перечислить названия организаций и кратко описать сотрудничество).</w:t>
      </w:r>
    </w:p>
    <w:p w:rsidR="00B354A5" w:rsidRPr="00C83E40" w:rsidRDefault="00B354A5" w:rsidP="00C83E40">
      <w:pPr>
        <w:widowControl w:val="0"/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B354A5" w:rsidRPr="00A52D3A" w:rsidRDefault="00B354A5" w:rsidP="00B354A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2D3A">
        <w:rPr>
          <w:rFonts w:ascii="Times New Roman" w:hAnsi="Times New Roman"/>
          <w:sz w:val="24"/>
          <w:szCs w:val="24"/>
        </w:rPr>
        <w:t>Кандалакшский алюминиевый завод,</w:t>
      </w:r>
      <w:r>
        <w:rPr>
          <w:rFonts w:ascii="Times New Roman" w:hAnsi="Times New Roman"/>
          <w:sz w:val="24"/>
          <w:szCs w:val="24"/>
        </w:rPr>
        <w:t xml:space="preserve"> Кандалакшский государственный заповедник, Кандалакшский морской торговый порт, Каскад </w:t>
      </w:r>
      <w:proofErr w:type="spellStart"/>
      <w:r>
        <w:rPr>
          <w:rFonts w:ascii="Times New Roman" w:hAnsi="Times New Roman"/>
          <w:sz w:val="24"/>
          <w:szCs w:val="24"/>
        </w:rPr>
        <w:t>Нивских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ГЭС, Локомотивное и Вагонное депо на ст. Кандалакша, Межмуниципальный отдел внутренних дел, центральная районная больница</w:t>
      </w:r>
      <w:r w:rsidR="003317C9">
        <w:rPr>
          <w:rFonts w:ascii="Times New Roman" w:hAnsi="Times New Roman"/>
          <w:sz w:val="24"/>
          <w:szCs w:val="24"/>
        </w:rPr>
        <w:t>, ОАО РЖД, ФСБ</w:t>
      </w:r>
      <w:r>
        <w:rPr>
          <w:rFonts w:ascii="Times New Roman" w:hAnsi="Times New Roman"/>
          <w:sz w:val="24"/>
          <w:szCs w:val="24"/>
        </w:rPr>
        <w:t xml:space="preserve"> – предприятия и организации, по просьбе которых в общий план работы ДК «Металлург» включаются мероприятия, посвященные профессиональным праздникам, юбилеям, «ведомственные» детские утренники. С Кандалакшский алюминиевым заводом, кроме того, налажены партнерские отношения. Завод помогает Дворцу культуры «Металлург»</w:t>
      </w:r>
      <w:r w:rsidR="003317C9">
        <w:rPr>
          <w:rFonts w:ascii="Times New Roman" w:hAnsi="Times New Roman"/>
          <w:sz w:val="24"/>
          <w:szCs w:val="24"/>
        </w:rPr>
        <w:t xml:space="preserve"> в организации крупных мероприятий.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FF"/>
          <w:sz w:val="24"/>
          <w:szCs w:val="24"/>
          <w:lang w:eastAsia="ru-RU"/>
        </w:rPr>
      </w:pPr>
    </w:p>
    <w:p w:rsidR="003317C9" w:rsidRDefault="00677498" w:rsidP="00C83E40">
      <w:pPr>
        <w:widowControl w:val="0"/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7.3.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 xml:space="preserve"> Работа со средствами массовой информации, в том числе интернет-изданиями, социальными сетями, информационная и PR-деятельность 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(перечислить средства массовой информации, с которым сотрудничает учреждение, результаты сотрудничества, количество публикаций о деятельности учреждения, описать формы и методы формирования позитивного имиджа учреждения среди населения и продвижения услуг учреждения). </w:t>
      </w:r>
    </w:p>
    <w:p w:rsidR="00095CBA" w:rsidRDefault="00095CBA" w:rsidP="00C83E40">
      <w:pPr>
        <w:widowControl w:val="0"/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Средства массовой информации, с которыми сотрудничает МБУ «Дворец культуры «Металлург»:</w:t>
      </w:r>
    </w:p>
    <w:p w:rsidR="00095CBA" w:rsidRDefault="00095CBA" w:rsidP="00C83E40">
      <w:pPr>
        <w:widowControl w:val="0"/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Телеканалы «Народное телевидение» и «ТНТ-Кандалакша»;</w:t>
      </w:r>
    </w:p>
    <w:p w:rsidR="00095CBA" w:rsidRPr="003317C9" w:rsidRDefault="00095CBA" w:rsidP="00C83E40">
      <w:pPr>
        <w:widowControl w:val="0"/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газеты: «Вести Кандалакши» - официальный печатный орган администрации муниципального образования городское поселение Кандалакша, НИВА – официальный печатный орган муниципального образования Кандалакшский район, «Выбери лучшее» - информационно-рекламное издание. 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FF"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677498" w:rsidRPr="00D53C12" w:rsidTr="00546173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498" w:rsidRPr="00C83E40" w:rsidRDefault="00677498" w:rsidP="00C83E4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kern w:val="2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kern w:val="2"/>
                <w:sz w:val="24"/>
                <w:szCs w:val="24"/>
                <w:lang w:eastAsia="ru-RU"/>
              </w:rPr>
              <w:t>Публикации во Всероссийских, областных изданиях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Default="00677498" w:rsidP="00C83E4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(Название и номер издания, название статьи)</w:t>
            </w:r>
          </w:p>
          <w:p w:rsidR="00952C99" w:rsidRPr="00952C99" w:rsidRDefault="00952C99" w:rsidP="00952C9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952C99">
              <w:rPr>
                <w:rFonts w:ascii="Times New Roman CYR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Журнал "Дом культуры", № 5 , </w:t>
            </w:r>
            <w:r w:rsidRPr="00952C99">
              <w:rPr>
                <w:rFonts w:ascii="Times New Roman CYR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"Улицы и дворы созданы для игры".</w:t>
            </w:r>
          </w:p>
          <w:p w:rsidR="00952C99" w:rsidRPr="00952C99" w:rsidRDefault="00952C99" w:rsidP="00952C9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952C99">
              <w:rPr>
                <w:rFonts w:ascii="Times New Roman CYR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Газета «Мурманский вестник» от  18.10.17,  «Марш энтузиастов».</w:t>
            </w:r>
          </w:p>
          <w:p w:rsidR="00952C99" w:rsidRPr="00952C99" w:rsidRDefault="00952C99" w:rsidP="00952C9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952C99">
              <w:rPr>
                <w:rFonts w:ascii="Times New Roman CYR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Газета «Мурманский вестник» от 4.04.17, «В Кандалакше показали «Заповедный формат».</w:t>
            </w:r>
          </w:p>
          <w:p w:rsidR="00952C99" w:rsidRPr="00C83E40" w:rsidRDefault="00952C99" w:rsidP="00C83E4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952C99" w:rsidRPr="00D53C12" w:rsidTr="00546173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2C99" w:rsidRPr="00C83E40" w:rsidRDefault="00952C99" w:rsidP="00C83E4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kern w:val="2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Статьи в газетах, журналах (муниципальные)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C99" w:rsidRPr="001854EE" w:rsidRDefault="00952C99" w:rsidP="00915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A7">
              <w:rPr>
                <w:rFonts w:ascii="Times New Roman" w:hAnsi="Times New Roman"/>
                <w:sz w:val="24"/>
                <w:szCs w:val="24"/>
              </w:rPr>
              <w:t xml:space="preserve">Газета «Нива», </w:t>
            </w:r>
            <w:r w:rsidRPr="001854EE">
              <w:rPr>
                <w:rFonts w:ascii="Times New Roman" w:hAnsi="Times New Roman"/>
                <w:sz w:val="24"/>
                <w:szCs w:val="24"/>
              </w:rPr>
              <w:t>№ 44 «Праз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дник за рекой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52C99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Газета «Вести Кандалакши»:</w:t>
            </w:r>
          </w:p>
          <w:p w:rsidR="00952C99" w:rsidRPr="00F16EA7" w:rsidRDefault="00AD54D7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№ 5 -</w:t>
            </w:r>
            <w:r w:rsidR="00952C99" w:rsidRPr="00F16EA7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"Вечная юнос</w:t>
            </w:r>
            <w:r w:rsidR="00952C99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ть с ансамблем "Юность"</w:t>
            </w:r>
            <w:r w:rsidR="00952C99" w:rsidRPr="00F16EA7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;</w:t>
            </w:r>
          </w:p>
          <w:p w:rsidR="00952C99" w:rsidRPr="00F16EA7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№ 7</w:t>
            </w:r>
            <w:r w:rsidR="00AD54D7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-</w:t>
            </w:r>
            <w:r w:rsidRPr="00F16EA7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"Защитники Отечест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ва - сыны земли родной"</w:t>
            </w:r>
            <w:r w:rsidRPr="00F16EA7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;</w:t>
            </w:r>
          </w:p>
          <w:p w:rsidR="00952C99" w:rsidRPr="00F16EA7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№ 8</w:t>
            </w:r>
            <w:r w:rsidR="00AD54D7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-</w:t>
            </w:r>
            <w:r w:rsidRPr="00F16EA7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А мы Масленицу провожали"</w:t>
            </w:r>
            <w:r w:rsidRPr="00F16EA7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, "И за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звучала духовая музыка"</w:t>
            </w:r>
            <w:r w:rsidRPr="00F16EA7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;</w:t>
            </w:r>
          </w:p>
          <w:p w:rsidR="00952C99" w:rsidRDefault="00AD54D7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№ 18 -</w:t>
            </w:r>
            <w:r w:rsidR="00952C99" w:rsidRPr="00F16EA7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"Жить и помнить</w:t>
            </w:r>
            <w:r w:rsidR="00952C99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", "Нам не нужна война"</w:t>
            </w:r>
            <w:r w:rsidR="00952C99" w:rsidRPr="00F16EA7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, </w:t>
            </w:r>
            <w:r w:rsidR="00952C99" w:rsidRPr="00763C43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"Лучший в мире папа - потому что мой!".</w:t>
            </w:r>
          </w:p>
          <w:p w:rsidR="00952C99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525F78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№ 2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6</w:t>
            </w:r>
            <w:r w:rsidR="00AD54D7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 "Кандалакша отметила юбилей".</w:t>
            </w:r>
          </w:p>
          <w:p w:rsidR="00AD54D7" w:rsidRDefault="00AD54D7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№ 44 -</w:t>
            </w:r>
            <w:r w:rsidRPr="00AD54D7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«Начал песню – пой во весь голос!»;</w:t>
            </w:r>
          </w:p>
          <w:p w:rsidR="00AD54D7" w:rsidRDefault="00AD54D7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№№ 46,47 - «Женщина, которая танцует».</w:t>
            </w:r>
          </w:p>
          <w:p w:rsidR="00AD54D7" w:rsidRPr="00D4148C" w:rsidRDefault="00AD54D7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№ 49 - «Праздник, которого так ждали».</w:t>
            </w:r>
          </w:p>
        </w:tc>
      </w:tr>
      <w:tr w:rsidR="00952C99" w:rsidRPr="00D53C12" w:rsidTr="00546173"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52C99" w:rsidRPr="00C83E40" w:rsidRDefault="00952C99" w:rsidP="00C83E4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kern w:val="2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kern w:val="2"/>
                <w:sz w:val="24"/>
                <w:szCs w:val="24"/>
                <w:lang w:eastAsia="ru-RU"/>
              </w:rPr>
              <w:t>Заметки в газетах, журналах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C99" w:rsidRPr="00F16EA7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F16EA7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Газета "Вести Кандалакши":</w:t>
            </w:r>
          </w:p>
          <w:p w:rsidR="00952C99" w:rsidRDefault="00AD54D7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№ 1 -</w:t>
            </w:r>
            <w:r w:rsidR="00952C99" w:rsidRPr="00F16EA7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"Будто в сказке побывали",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№ 8 -</w:t>
            </w:r>
            <w:r w:rsidR="00952C99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«</w:t>
            </w:r>
            <w:r w:rsidR="00952C99" w:rsidRPr="00525F78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И зазвучала</w:t>
            </w:r>
            <w:r w:rsidR="00952C99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духовая музыка", </w:t>
            </w:r>
            <w:r w:rsidR="00952C99" w:rsidRPr="00F16EA7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"Новогодние гулянья";</w:t>
            </w:r>
          </w:p>
          <w:p w:rsidR="00952C99" w:rsidRPr="00431675" w:rsidRDefault="00AD54D7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№ 11 -</w:t>
            </w:r>
            <w:r w:rsidR="00952C99"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"ШОК на театральных подмостках;</w:t>
            </w:r>
          </w:p>
          <w:p w:rsidR="00952C99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№ 13</w:t>
            </w:r>
            <w:r w:rsidR="00AD54D7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-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 "Заполярный формат» - 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бренд Мурманской области", "Лучшие на "Завалинке", "Красотка элегантного возраста". "Время мчится!";</w:t>
            </w:r>
          </w:p>
          <w:p w:rsidR="00952C99" w:rsidRPr="00431675" w:rsidRDefault="00AD54D7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№ 12 -</w:t>
            </w:r>
            <w:r w:rsidR="00952C99"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"Праздничное собрание в ДК "Металлург";</w:t>
            </w:r>
          </w:p>
          <w:p w:rsidR="00952C99" w:rsidRPr="00431675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№ 14</w:t>
            </w:r>
            <w:r w:rsidR="00AD54D7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-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 "И зазвучали фанфары";</w:t>
            </w:r>
          </w:p>
          <w:p w:rsidR="00952C99" w:rsidRPr="00431675" w:rsidRDefault="00AD54D7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№ 15 -</w:t>
            </w:r>
            <w:r w:rsidR="00952C99"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"Юность". От балета до цирка";</w:t>
            </w:r>
          </w:p>
          <w:p w:rsidR="00952C99" w:rsidRPr="00431675" w:rsidRDefault="00AD54D7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№ 16 -</w:t>
            </w:r>
            <w:r w:rsidR="00952C99"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"Поем мы славу Кандалакше";</w:t>
            </w:r>
          </w:p>
          <w:p w:rsidR="00952C99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№ 17</w:t>
            </w:r>
            <w:r w:rsidR="00AD54D7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-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"Таланты Кольского края";</w:t>
            </w:r>
          </w:p>
          <w:p w:rsidR="00952C99" w:rsidRPr="00431675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№ 19</w:t>
            </w:r>
            <w:r w:rsidR="00AD54D7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- 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"Металлургу - троекратное ура!";</w:t>
            </w:r>
          </w:p>
          <w:p w:rsidR="00952C99" w:rsidRPr="00431675" w:rsidRDefault="00AD54D7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№ 21 -</w:t>
            </w:r>
            <w:r w:rsidR="00952C99"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"Творческий сезон завершен";</w:t>
            </w:r>
          </w:p>
          <w:p w:rsidR="00952C99" w:rsidRDefault="00AD54D7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№ 23 -</w:t>
            </w:r>
            <w:r w:rsidR="00952C99"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"Редкий концерт", "Четверть века во славу Кандалакши", "По волнам памяти под парусами музыки";</w:t>
            </w:r>
          </w:p>
          <w:p w:rsidR="00952C99" w:rsidRDefault="00AD54D7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№ 29 -</w:t>
            </w:r>
            <w:r w:rsidR="00952C99"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Летом некогда скучать" (1 стр.);</w:t>
            </w:r>
          </w:p>
          <w:p w:rsidR="00AD54D7" w:rsidRPr="00431675" w:rsidRDefault="00AD54D7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№ 45 – «Мы надеемся, что это взаимно».</w:t>
            </w:r>
          </w:p>
        </w:tc>
      </w:tr>
      <w:tr w:rsidR="00952C99" w:rsidRPr="00D53C12" w:rsidTr="00546173">
        <w:trPr>
          <w:trHeight w:val="330"/>
        </w:trPr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952C99" w:rsidRPr="00C83E40" w:rsidRDefault="00952C99" w:rsidP="00C83E4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kern w:val="2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Анонсы в газетах и журналах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52C99" w:rsidRPr="00431675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Еженедельно в газете «Вести Кандалакши» и рекламно-информационном издании «Выбери лучшее», всего - 86</w:t>
            </w:r>
          </w:p>
        </w:tc>
      </w:tr>
      <w:tr w:rsidR="00952C99" w:rsidRPr="00D53C12" w:rsidTr="00546173">
        <w:trPr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952C99" w:rsidRPr="00C83E40" w:rsidRDefault="00952C99" w:rsidP="00C83E4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kern w:val="2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kern w:val="2"/>
                <w:sz w:val="24"/>
                <w:szCs w:val="24"/>
                <w:lang w:eastAsia="ru-RU"/>
              </w:rPr>
              <w:t>Сюжеты на ТВ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C99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15089C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Телеканал ГТРК МУРМАН </w:t>
            </w:r>
            <w:r w:rsidRPr="00D4148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1.12.17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- </w:t>
            </w:r>
            <w:r w:rsidRPr="00D4148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«Дворец культуры «Металлург» отмечает 60-летие.</w:t>
            </w:r>
          </w:p>
          <w:p w:rsidR="00952C99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952C99" w:rsidRPr="00431675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B1A6C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Программа «Время новостей» Народное ТВ Кандалакша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: 21.12.17 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«Огонек в Белом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М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оре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»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. </w:t>
            </w:r>
          </w:p>
          <w:p w:rsidR="00952C99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13.12.17 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«Металлургу 60 лет!».</w:t>
            </w:r>
          </w:p>
          <w:p w:rsidR="00952C99" w:rsidRPr="00431675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30.11.17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Большой юбилей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»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. </w:t>
            </w:r>
          </w:p>
          <w:p w:rsidR="00952C99" w:rsidRPr="00431675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25.11.17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Для тебя. Концерт ко дню матери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»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. Анонс</w:t>
            </w:r>
          </w:p>
          <w:p w:rsidR="00952C99" w:rsidRPr="00431675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22.11.17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«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Счастье по Шишову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».</w:t>
            </w:r>
          </w:p>
          <w:p w:rsidR="00952C99" w:rsidRPr="00431675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30.10.17 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Защитникам Заполярья посвящается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»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. </w:t>
            </w:r>
          </w:p>
          <w:p w:rsidR="00952C99" w:rsidRPr="00431675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.10.17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«М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итинг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,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посвященный 73 годовщине разгрома фашистских войск на Кандалакшском направлении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»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  <w:p w:rsidR="00952C99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6.11.17 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«Металлург» в акции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«Зеленая Россия»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  <w:p w:rsidR="00952C99" w:rsidRPr="00431675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26.07.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17 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Нескучные каникулы продолжаются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».</w:t>
            </w:r>
          </w:p>
          <w:p w:rsidR="00952C99" w:rsidRPr="00431675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10.07.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17 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Этот город самый лучший город на земле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». </w:t>
            </w:r>
          </w:p>
          <w:p w:rsidR="00952C99" w:rsidRPr="00431675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14.07.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17 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Праздничные мероприятия, посвященные 500-летнему юбилею Кандалакши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».</w:t>
            </w:r>
          </w:p>
          <w:p w:rsidR="00952C99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4.07.17 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«Спасибо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ДК «Ме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таллург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!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  <w:p w:rsidR="00952C99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4.07.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17 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Торжественный в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ечер "Под парусом пяти столетий».</w:t>
            </w:r>
          </w:p>
          <w:p w:rsidR="00952C99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3.07.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17-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Парад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в Кандалакше».</w:t>
            </w:r>
          </w:p>
          <w:p w:rsidR="00952C99" w:rsidRPr="00431675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1.07.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17 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Парад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,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посвящен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ный 500-летию 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Кандалакши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  <w:p w:rsidR="00952C99" w:rsidRPr="00431675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30.06.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17 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Торжественный вечер к 500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-летию Кандалакши».</w:t>
            </w:r>
          </w:p>
          <w:p w:rsidR="00952C99" w:rsidRPr="00431675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14.06.17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«День России. 12 июня на площади у Дворца к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ультуры «Металлург»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  <w:p w:rsidR="00952C99" w:rsidRPr="00431675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2.06.17 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«Б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ольшой праздник для детей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»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. </w:t>
            </w:r>
          </w:p>
          <w:p w:rsidR="00952C99" w:rsidRPr="00431675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22.05.17 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«Земной шар 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детям». </w:t>
            </w:r>
          </w:p>
          <w:p w:rsidR="00952C99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16.05.17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«Отчетный концерт «Юности».</w:t>
            </w:r>
          </w:p>
          <w:p w:rsidR="00952C99" w:rsidRPr="00B94749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15.05.17 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r w:rsidRPr="0043167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Рок-система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». </w:t>
            </w:r>
            <w:r w:rsidRPr="00BB1A6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Отчетный концерт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народного самодеятельного коллектива ВИА </w:t>
            </w:r>
            <w:r w:rsidRPr="00BB1A6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«Рокси»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  <w:p w:rsidR="00952C99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10.04.</w:t>
            </w:r>
            <w:r w:rsidRPr="00BB1A6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17 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«Время мчится. ВИА «Вероника».</w:t>
            </w:r>
          </w:p>
          <w:p w:rsidR="00952C99" w:rsidRPr="00BB1A6C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28.03.</w:t>
            </w:r>
            <w:r w:rsidRPr="00BB1A6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17 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 w:rsidRPr="00BB1A6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«Музыкальная орбита». </w:t>
            </w:r>
          </w:p>
          <w:p w:rsidR="00952C99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25.03.</w:t>
            </w:r>
            <w:r w:rsidRPr="00BB1A6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17 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«День работника культуры».</w:t>
            </w:r>
          </w:p>
          <w:p w:rsidR="00952C99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20.02.</w:t>
            </w:r>
            <w:r w:rsidRPr="00BB1A6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17 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«Торжественный концерт в ДК «Металлург».</w:t>
            </w:r>
          </w:p>
          <w:p w:rsidR="00952C99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B1A6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6.02.17«Поющий </w:t>
            </w:r>
            <w:proofErr w:type="spellStart"/>
            <w:r w:rsidRPr="00BB1A6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Мурман</w:t>
            </w:r>
            <w:proofErr w:type="spellEnd"/>
            <w:r w:rsidRPr="00BB1A6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».</w:t>
            </w:r>
          </w:p>
          <w:p w:rsidR="00952C99" w:rsidRPr="0015089C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 w:rsidRPr="0015089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Масленица </w:t>
            </w:r>
          </w:p>
          <w:p w:rsidR="00952C99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13.01.</w:t>
            </w:r>
            <w:r w:rsidRPr="00BB1A6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17 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r w:rsidRPr="00BB1A6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Кино и музыка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»</w:t>
            </w:r>
            <w:r w:rsidRPr="00BB1A6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. </w:t>
            </w:r>
          </w:p>
          <w:p w:rsidR="00952C99" w:rsidRPr="00BB1A6C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15089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19.01.17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r w:rsidRPr="0015089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Концерт оркестра русских народных инструментов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»</w:t>
            </w:r>
            <w:r w:rsidRPr="0015089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, </w:t>
            </w:r>
          </w:p>
          <w:p w:rsidR="00952C99" w:rsidRPr="00B94749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10.01.17 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«Молодежный бал».</w:t>
            </w:r>
          </w:p>
          <w:p w:rsidR="00952C99" w:rsidRPr="0015089C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952C99" w:rsidRPr="0015089C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15089C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ТНТ-Кандалакша</w:t>
            </w:r>
          </w:p>
          <w:p w:rsidR="00952C99" w:rsidRPr="0015089C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15089C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Программа «Пульс города»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:</w:t>
            </w:r>
          </w:p>
          <w:p w:rsidR="00952C99" w:rsidRPr="00BB1A6C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23.10.17 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r w:rsidRPr="00BB1A6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Учитель, который вдохновляет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»</w:t>
            </w:r>
            <w:r w:rsidRPr="00BB1A6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. </w:t>
            </w:r>
          </w:p>
          <w:p w:rsidR="00952C99" w:rsidRPr="00BB1A6C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15.11.17.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 w:rsidRPr="00BB1A6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«Разговор со счастьем». </w:t>
            </w:r>
          </w:p>
          <w:p w:rsidR="00952C99" w:rsidRPr="00BB1A6C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8.12.17 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r w:rsidRPr="00BB1A6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Под парусом на гребне вдохновения.  ДК «Металлург» принимает поздравления с 60-летием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»</w:t>
            </w:r>
            <w:r w:rsidRPr="00BB1A6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;</w:t>
            </w:r>
          </w:p>
          <w:p w:rsidR="00952C99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2.05.17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«Папин праздник на площади ДК «Металлург».</w:t>
            </w:r>
          </w:p>
          <w:p w:rsidR="00952C99" w:rsidRPr="00BB1A6C" w:rsidRDefault="009671B5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 w:rsidR="00952C99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Рок-фестиваль «Атланты-</w:t>
            </w:r>
            <w:r w:rsidR="00952C99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XXI» ,</w:t>
            </w:r>
          </w:p>
          <w:p w:rsidR="00952C99" w:rsidRPr="00BB1A6C" w:rsidRDefault="009671B5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 w:rsidR="00952C99" w:rsidRPr="00BB1A6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Торжественный концерт, посвященный Дню защитника Отчеств</w:t>
            </w:r>
            <w:r w:rsidR="00952C99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а.</w:t>
            </w:r>
          </w:p>
          <w:p w:rsidR="00952C99" w:rsidRDefault="009671B5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 w:rsidR="00952C99" w:rsidRPr="00BB1A6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Митинг памяти воинов-инте</w:t>
            </w:r>
            <w:r w:rsidR="00952C99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рнационалистов. </w:t>
            </w:r>
          </w:p>
          <w:p w:rsidR="00952C99" w:rsidRPr="00BB1A6C" w:rsidRDefault="009671B5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 w:rsidR="00952C99" w:rsidRPr="00BB1A6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Открытие выставки работ студентов колледжа</w:t>
            </w:r>
            <w:r w:rsidR="00952C99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.</w:t>
            </w:r>
            <w:r w:rsidR="00952C99" w:rsidRPr="00BB1A6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  </w:t>
            </w:r>
          </w:p>
          <w:p w:rsidR="00952C99" w:rsidRPr="00BB1A6C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6.02.17 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 w:rsidRPr="00BB1A6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«Поющий </w:t>
            </w:r>
            <w:proofErr w:type="spellStart"/>
            <w:r w:rsidRPr="00BB1A6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Мурман</w:t>
            </w:r>
            <w:proofErr w:type="spellEnd"/>
            <w:r w:rsidRPr="00BB1A6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»,  </w:t>
            </w:r>
          </w:p>
          <w:p w:rsidR="00952C99" w:rsidRPr="00BB1A6C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12.01.17 – «</w:t>
            </w:r>
            <w:r w:rsidRPr="00BB1A6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Открытие выставки в ГКЦ «Нива», </w:t>
            </w:r>
          </w:p>
          <w:p w:rsidR="00952C99" w:rsidRPr="00BB1A6C" w:rsidRDefault="00C3281F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 CYR" w:eastAsiaTheme="minorEastAsia" w:hAnsi="Times New Roman CYR" w:cs="Times New Roman CYR"/>
                <w:bCs/>
                <w:kern w:val="2"/>
                <w:sz w:val="24"/>
                <w:szCs w:val="24"/>
                <w:lang w:eastAsia="ru-RU"/>
              </w:rPr>
            </w:pPr>
            <w:r w:rsidRPr="00BB1A6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fldChar w:fldCharType="begin"/>
            </w:r>
            <w:r w:rsidR="00952C99" w:rsidRPr="00BB1A6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instrText xml:space="preserve"> HYPERLINK "http://www.dkkandalaksha.ru/" \t "_self" </w:instrText>
            </w:r>
            <w:r w:rsidRPr="00BB1A6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fldChar w:fldCharType="separate"/>
            </w:r>
          </w:p>
          <w:p w:rsidR="00952C99" w:rsidRPr="00E76B39" w:rsidRDefault="00C3281F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B1A6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952C99" w:rsidRPr="00D53C12" w:rsidTr="00546173"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52C99" w:rsidRPr="00C83E40" w:rsidRDefault="00952C99" w:rsidP="00C83E4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kern w:val="2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Сюжеты на радио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C99" w:rsidRPr="00D4148C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4148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Новости культуры на радио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r w:rsidRPr="00D4148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Европа+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»</w:t>
            </w:r>
            <w:r w:rsidRPr="00D4148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,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r w:rsidRPr="00D4148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Шансон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», «Дорожное радио»</w:t>
            </w:r>
            <w:r w:rsidR="009671B5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(Кан</w:t>
            </w:r>
            <w:r w:rsidRPr="00D4148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далакша)</w:t>
            </w:r>
          </w:p>
        </w:tc>
      </w:tr>
      <w:tr w:rsidR="00952C99" w:rsidRPr="00D53C12" w:rsidTr="00546173"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52C99" w:rsidRPr="00C83E40" w:rsidRDefault="00952C99" w:rsidP="00C83E4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kern w:val="2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kern w:val="2"/>
                <w:sz w:val="24"/>
                <w:szCs w:val="24"/>
                <w:lang w:eastAsia="ru-RU"/>
              </w:rPr>
              <w:t>Интервью в СМИ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C99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F16EA7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Газета «Нива», № 48, «Равнодушных не было и нет».</w:t>
            </w:r>
          </w:p>
          <w:p w:rsidR="00952C99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Газета «Вести Кандалакши», </w:t>
            </w:r>
            <w:r w:rsidRPr="00E76B39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№ 51 «Под звуки медно-барабанного драйва».</w:t>
            </w:r>
          </w:p>
          <w:p w:rsidR="00952C99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Телеканал «Народное телевидение Кандалакша», </w:t>
            </w:r>
            <w:r w:rsidRPr="00E76B39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25.03.17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- «День работника культуры»,</w:t>
            </w:r>
          </w:p>
          <w:p w:rsidR="00952C99" w:rsidRPr="00F16EA7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E76B39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30.11.17  «Большой юбилей».</w:t>
            </w:r>
          </w:p>
        </w:tc>
      </w:tr>
      <w:tr w:rsidR="00952C99" w:rsidRPr="00D53C12" w:rsidTr="00546173">
        <w:trPr>
          <w:trHeight w:val="330"/>
        </w:trPr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952C99" w:rsidRPr="00C83E40" w:rsidRDefault="00952C99" w:rsidP="00C83E4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kern w:val="2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kern w:val="2"/>
                <w:sz w:val="24"/>
                <w:szCs w:val="24"/>
                <w:lang w:eastAsia="ru-RU"/>
              </w:rPr>
              <w:t>Пресс-конференции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52C99" w:rsidRPr="00C83E40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952C99" w:rsidRPr="00D53C12" w:rsidTr="00546173">
        <w:trPr>
          <w:trHeight w:val="330"/>
        </w:trPr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952C99" w:rsidRPr="00C83E40" w:rsidRDefault="00952C99" w:rsidP="00C83E4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kern w:val="2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kern w:val="2"/>
                <w:sz w:val="24"/>
                <w:szCs w:val="24"/>
                <w:lang w:eastAsia="ru-RU"/>
              </w:rPr>
              <w:t>Электронные СМИ (информация на сайтах)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52C99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31560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Сайт администрации МО городское поселение Кандалакша 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hyperlink r:id="rId9" w:history="1">
              <w:r w:rsidRPr="00931236">
                <w:rPr>
                  <w:rStyle w:val="a6"/>
                  <w:rFonts w:ascii="Times New Roman CYR" w:eastAsiaTheme="minorEastAsia" w:hAnsi="Times New Roman CYR" w:cs="Times New Roman CYR"/>
                  <w:bCs/>
                  <w:kern w:val="2"/>
                  <w:sz w:val="24"/>
                  <w:szCs w:val="24"/>
                  <w:lang w:eastAsia="ru-RU"/>
                </w:rPr>
                <w:t>http://www.amo-kandalaksha.ru/</w:t>
              </w:r>
            </w:hyperlink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) </w:t>
            </w:r>
            <w:r w:rsidRPr="00D31560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– 62 информации (анонсы).</w:t>
            </w:r>
          </w:p>
          <w:p w:rsidR="00952C99" w:rsidRPr="00D31560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31560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Сайт «Кандалакша.</w:t>
            </w:r>
            <w:r w:rsidRPr="00D31560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val="en-US" w:eastAsia="ru-RU"/>
              </w:rPr>
              <w:t>org</w:t>
            </w:r>
            <w:r w:rsidRPr="00D31560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val="en-US" w:eastAsia="ru-RU"/>
              </w:rPr>
              <w:t>Kandalaksha</w:t>
            </w:r>
            <w:proofErr w:type="spellEnd"/>
            <w:r w:rsidRPr="00D4148C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val="en-US" w:eastAsia="ru-RU"/>
              </w:rPr>
              <w:t>org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) </w:t>
            </w:r>
            <w:r w:rsidRPr="00D31560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-«Жители Кандалакши отметили 500-летний юбилей родного города»,</w:t>
            </w:r>
          </w:p>
          <w:p w:rsidR="00952C99" w:rsidRPr="00D31560" w:rsidRDefault="009671B5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952C99" w:rsidRPr="00D31560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«9 мая в Кандалакше», </w:t>
            </w:r>
          </w:p>
          <w:p w:rsidR="00952C99" w:rsidRDefault="009671B5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 w:rsidR="00952C99" w:rsidRPr="00D31560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«Первый блин Комам».</w:t>
            </w:r>
          </w:p>
          <w:p w:rsidR="00952C99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1A6F14"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Сайт «Заповедная Россия» (http://news.zapoved.ru/2017/03/27/zapovednyj-format-2017/) – «Заповедный формат – 2017»</w:t>
            </w: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  <w:p w:rsidR="00952C99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Сайт Кандалакшского государственного природного заповедника (</w:t>
            </w:r>
            <w:hyperlink r:id="rId10" w:history="1">
              <w:r w:rsidRPr="00931236">
                <w:rPr>
                  <w:rStyle w:val="a6"/>
                  <w:rFonts w:ascii="Times New Roman CYR" w:eastAsiaTheme="minorEastAsia" w:hAnsi="Times New Roman CYR" w:cs="Times New Roman CYR"/>
                  <w:bCs/>
                  <w:kern w:val="2"/>
                  <w:sz w:val="24"/>
                  <w:szCs w:val="24"/>
                  <w:lang w:eastAsia="ru-RU"/>
                </w:rPr>
                <w:t>http://kandalaksha-reserve.ru/novosti-1/235-kinofestival-zapovednyy-format-2017-proshel-v-g-kandalaksha/</w:t>
              </w:r>
            </w:hyperlink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) – «Заповедный формат прошел в Кандалакше».</w:t>
            </w:r>
          </w:p>
          <w:p w:rsidR="00952C99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Сайт МБУ «Дворец культуры «Металлург» (</w:t>
            </w:r>
            <w:hyperlink r:id="rId11" w:history="1">
              <w:r w:rsidRPr="00931236">
                <w:rPr>
                  <w:rStyle w:val="a6"/>
                  <w:rFonts w:ascii="Times New Roman CYR" w:eastAsiaTheme="minorEastAsia" w:hAnsi="Times New Roman CYR" w:cs="Times New Roman CYR"/>
                  <w:bCs/>
                  <w:kern w:val="2"/>
                  <w:sz w:val="24"/>
                  <w:szCs w:val="24"/>
                  <w:lang w:eastAsia="ru-RU"/>
                </w:rPr>
                <w:t>http://www.dkkandalaksha.ru/</w:t>
              </w:r>
            </w:hyperlink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) – 86 публикаций (новости, пресс-релизы, фотоотчеты).</w:t>
            </w:r>
          </w:p>
          <w:p w:rsidR="00952C99" w:rsidRPr="00C83E40" w:rsidRDefault="00952C99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952C99" w:rsidRPr="00D53C12" w:rsidTr="00546173">
        <w:trPr>
          <w:trHeight w:val="210"/>
        </w:trPr>
        <w:tc>
          <w:tcPr>
            <w:tcW w:w="623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952C99" w:rsidRPr="00C83E40" w:rsidRDefault="00952C99" w:rsidP="00C83E4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kern w:val="2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Общее количество публикаций за данный период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C99" w:rsidRPr="001A6F14" w:rsidRDefault="00AD54D7" w:rsidP="009157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000000"/>
                <w:kern w:val="2"/>
                <w:sz w:val="24"/>
                <w:szCs w:val="24"/>
                <w:lang w:eastAsia="ru-RU"/>
              </w:rPr>
              <w:t>319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:rsidR="00952C99" w:rsidRPr="00952C99" w:rsidRDefault="00677498" w:rsidP="00952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u w:val="single"/>
          <w:lang w:eastAsia="ru-RU"/>
        </w:rPr>
        <w:t>Статьи во Всероссийских профильных журналах:</w:t>
      </w:r>
      <w:r w:rsidR="00952C99" w:rsidRPr="00952C99">
        <w:rPr>
          <w:rFonts w:ascii="Times New Roman" w:hAnsi="Times New Roman"/>
          <w:sz w:val="24"/>
          <w:szCs w:val="24"/>
        </w:rPr>
        <w:t xml:space="preserve"> 1</w:t>
      </w:r>
      <w:r w:rsidR="00952C99">
        <w:t xml:space="preserve">. </w:t>
      </w:r>
      <w:r w:rsidR="00952C99" w:rsidRPr="00952C99">
        <w:rPr>
          <w:rFonts w:ascii="Times New Roman CYR" w:hAnsi="Times New Roman CYR" w:cs="Times New Roman CYR"/>
          <w:bCs/>
          <w:sz w:val="24"/>
          <w:szCs w:val="24"/>
          <w:u w:val="single"/>
          <w:lang w:eastAsia="ru-RU"/>
        </w:rPr>
        <w:t>Журнал "Дом культуры", № 5 , "Улицы и дворы созданы для игры".</w:t>
      </w:r>
    </w:p>
    <w:p w:rsidR="00677498" w:rsidRPr="009671B5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  <w:lang w:eastAsia="ru-RU"/>
        </w:rPr>
      </w:pPr>
    </w:p>
    <w:p w:rsidR="00677498" w:rsidRPr="009671B5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9671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Количество мероприятий, анонсированных в АИС (Единое информационное пространство в сфере культуры) в 2017 году: </w:t>
      </w:r>
      <w:r w:rsidR="009671B5" w:rsidRPr="009671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5 подтверждено. (Отправлено 8).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VIII.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 xml:space="preserve">Международное и межрегиональное сотрудничество </w:t>
      </w:r>
      <w:r w:rsidRPr="00C83E40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>(заполняются 4 раздельные таблицы)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 xml:space="preserve">Международное сотрудничество:                                                                                                                                                             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>таблица 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2976"/>
        <w:gridCol w:w="3119"/>
        <w:gridCol w:w="2977"/>
        <w:gridCol w:w="1559"/>
      </w:tblGrid>
      <w:tr w:rsidR="00677498" w:rsidRPr="00D53C12" w:rsidTr="0054617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Количество международных проектов, проведенных на территории региона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Количество стран, принявших участие в международных проектах на территории региона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Количество регионов России, принявших участие в международных проектах на территории региона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Количество зарубежных  участников, принявших участие в международных проектах на территории региона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Количество российских участников, принявших участие в международных проектах на территории региона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Количество зрителей, посетивших проекты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(чел.) </w:t>
            </w:r>
          </w:p>
        </w:tc>
      </w:tr>
      <w:tr w:rsidR="00677498" w:rsidRPr="00D53C12" w:rsidTr="0054617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677498" w:rsidRPr="00D53C12" w:rsidTr="0054617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3317C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3317C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3317C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3317C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3317C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3317C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FF0000"/>
          <w:sz w:val="18"/>
          <w:szCs w:val="18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FF0000"/>
          <w:sz w:val="18"/>
          <w:szCs w:val="18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>таблица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701"/>
        <w:gridCol w:w="3686"/>
        <w:gridCol w:w="3827"/>
        <w:gridCol w:w="2551"/>
      </w:tblGrid>
      <w:tr w:rsidR="00677498" w:rsidRPr="00D53C12" w:rsidTr="00546173"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Творческие коллективы из региона, принявшие участие в международных проектах за рубежом</w:t>
            </w:r>
          </w:p>
        </w:tc>
      </w:tr>
      <w:tr w:rsidR="00677498" w:rsidRPr="00D53C12" w:rsidTr="0054617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№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Наименование творческого коллектива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Количество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участников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коллективе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Наименование учреждения, в котором базируется коллектив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Наименование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международного проекта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Сроки проведения международного проекта</w:t>
            </w:r>
          </w:p>
        </w:tc>
      </w:tr>
      <w:tr w:rsidR="00677498" w:rsidRPr="00D53C12" w:rsidTr="0054617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677498" w:rsidRPr="00D53C12" w:rsidTr="0054617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3317C9" w:rsidRDefault="003317C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  <w:r w:rsidRPr="003317C9">
              <w:rPr>
                <w:rFonts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3317C9" w:rsidRDefault="003317C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  <w:r w:rsidRPr="003317C9">
              <w:rPr>
                <w:rFonts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3317C9" w:rsidRDefault="003317C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  <w:r w:rsidRPr="003317C9">
              <w:rPr>
                <w:rFonts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3317C9" w:rsidRDefault="003317C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  <w:r w:rsidRPr="003317C9">
              <w:rPr>
                <w:rFonts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3317C9" w:rsidRDefault="003317C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eastAsia="ru-RU"/>
              </w:rPr>
            </w:pPr>
            <w:r w:rsidRPr="003317C9">
              <w:rPr>
                <w:rFonts w:cs="Calibri"/>
                <w:sz w:val="28"/>
                <w:szCs w:val="28"/>
                <w:lang w:eastAsia="ru-RU"/>
              </w:rPr>
              <w:t>-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FF0000"/>
          <w:sz w:val="28"/>
          <w:szCs w:val="28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Информация по каждому реализованному международному проекту в области народного творчества и культурно-досуговой деятельности*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>таблица 3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9"/>
        <w:gridCol w:w="4848"/>
        <w:gridCol w:w="10206"/>
      </w:tblGrid>
      <w:tr w:rsidR="00677498" w:rsidRPr="00D53C12" w:rsidTr="00546173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3317C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677498" w:rsidRPr="00D53C12" w:rsidTr="00546173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Учредители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3317C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677498" w:rsidRPr="00D53C12" w:rsidTr="00546173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Организаторы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3317C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677498" w:rsidRPr="00D53C12" w:rsidTr="00546173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3317C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677498" w:rsidRPr="00D53C12" w:rsidTr="00546173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3317C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677498" w:rsidRPr="00D53C12" w:rsidTr="00546173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Наименование творческих коллективов из зарубежных стран, принявших участие в проекте (с указанием страны)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3317C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677498" w:rsidRPr="00D53C12" w:rsidTr="00546173">
        <w:trPr>
          <w:trHeight w:val="97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Наименование творческих коллективов из регионов России, принявших участие в про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ект</w:t>
            </w: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 (с указанием региона)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3317C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677498" w:rsidRPr="00D53C12" w:rsidTr="00546173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Количество участников всего, из них: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зарубежных/российских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3317C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677498" w:rsidRPr="00D53C12" w:rsidTr="00546173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Краткое описание проекта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3317C9" w:rsidP="00B3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r w:rsidR="00677498"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</w:t>
            </w:r>
            <w:r w:rsidR="00677498"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77498" w:rsidRPr="00D53C12" w:rsidTr="00546173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498" w:rsidRPr="00C83E40" w:rsidRDefault="003317C9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u w:val="single"/>
          <w:lang w:eastAsia="ru-RU"/>
        </w:rPr>
        <w:t xml:space="preserve">количество описанных проектов должно соответствовать количеству заявленных проектов в столбце 1 таблицы 1 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</w:pPr>
    </w:p>
    <w:p w:rsidR="001C09A4" w:rsidRPr="001C09A4" w:rsidRDefault="001C09A4" w:rsidP="001C09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9A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Межрегиональное сотрудничество:   </w:t>
      </w:r>
      <w:r w:rsidRPr="001C09A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1C09A4">
        <w:rPr>
          <w:rFonts w:ascii="Times New Roman" w:eastAsia="Times New Roman" w:hAnsi="Times New Roman"/>
          <w:sz w:val="24"/>
          <w:szCs w:val="24"/>
          <w:lang w:eastAsia="ru-RU"/>
        </w:rPr>
        <w:t>таблица 4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1657"/>
        <w:gridCol w:w="1916"/>
        <w:gridCol w:w="4924"/>
        <w:gridCol w:w="4253"/>
      </w:tblGrid>
      <w:tr w:rsidR="001C09A4" w:rsidRPr="001C09A4" w:rsidTr="006D66FA">
        <w:tc>
          <w:tcPr>
            <w:tcW w:w="2843" w:type="dxa"/>
          </w:tcPr>
          <w:p w:rsidR="001C09A4" w:rsidRPr="001C09A4" w:rsidRDefault="001C09A4" w:rsidP="001C0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C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657" w:type="dxa"/>
          </w:tcPr>
          <w:p w:rsidR="001C09A4" w:rsidRPr="001C09A4" w:rsidRDefault="001C09A4" w:rsidP="001C0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Время </w:t>
            </w:r>
            <w:r w:rsidRPr="001C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проведения </w:t>
            </w:r>
          </w:p>
        </w:tc>
        <w:tc>
          <w:tcPr>
            <w:tcW w:w="1916" w:type="dxa"/>
          </w:tcPr>
          <w:p w:rsidR="001C09A4" w:rsidRPr="001C09A4" w:rsidRDefault="001C09A4" w:rsidP="001C0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Место </w:t>
            </w:r>
            <w:r w:rsidRPr="001C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4924" w:type="dxa"/>
          </w:tcPr>
          <w:p w:rsidR="001C09A4" w:rsidRPr="001C09A4" w:rsidRDefault="001C09A4" w:rsidP="001C0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Участники мероприятия из Мурманской </w:t>
            </w:r>
            <w:r w:rsidRPr="001C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4253" w:type="dxa"/>
          </w:tcPr>
          <w:p w:rsidR="001C09A4" w:rsidRPr="001C09A4" w:rsidRDefault="001C09A4" w:rsidP="001C0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Участники мероприятия из других </w:t>
            </w:r>
            <w:r w:rsidRPr="001C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регионов РФ</w:t>
            </w:r>
          </w:p>
        </w:tc>
      </w:tr>
      <w:tr w:rsidR="001C09A4" w:rsidRPr="001C09A4" w:rsidTr="006D66FA">
        <w:tc>
          <w:tcPr>
            <w:tcW w:w="2843" w:type="dxa"/>
          </w:tcPr>
          <w:p w:rsidR="001C09A4" w:rsidRPr="001C09A4" w:rsidRDefault="001C09A4" w:rsidP="001C0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Праздник «Наш город, я люблю тебя» </w:t>
            </w:r>
          </w:p>
        </w:tc>
        <w:tc>
          <w:tcPr>
            <w:tcW w:w="1657" w:type="dxa"/>
          </w:tcPr>
          <w:p w:rsidR="001C09A4" w:rsidRPr="001C09A4" w:rsidRDefault="001C09A4" w:rsidP="001C0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23.06.2017</w:t>
            </w:r>
          </w:p>
        </w:tc>
        <w:tc>
          <w:tcPr>
            <w:tcW w:w="1916" w:type="dxa"/>
          </w:tcPr>
          <w:p w:rsidR="001C09A4" w:rsidRPr="001C09A4" w:rsidRDefault="001C09A4" w:rsidP="001C0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1C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Чупинское</w:t>
            </w:r>
            <w:proofErr w:type="spellEnd"/>
            <w:r w:rsidR="00A4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городское поселение»</w:t>
            </w:r>
          </w:p>
        </w:tc>
        <w:tc>
          <w:tcPr>
            <w:tcW w:w="4924" w:type="dxa"/>
          </w:tcPr>
          <w:p w:rsidR="001C09A4" w:rsidRPr="001C09A4" w:rsidRDefault="001C09A4" w:rsidP="001C09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09A4">
              <w:rPr>
                <w:rFonts w:ascii="Times New Roman" w:eastAsia="Times New Roman" w:hAnsi="Times New Roman"/>
                <w:lang w:eastAsia="ru-RU"/>
              </w:rPr>
              <w:t>Народный самодеятельный коллектив Духовой оркестр МБУ «Дворец культуры «Металлург»</w:t>
            </w:r>
          </w:p>
        </w:tc>
        <w:tc>
          <w:tcPr>
            <w:tcW w:w="4253" w:type="dxa"/>
          </w:tcPr>
          <w:p w:rsidR="001C09A4" w:rsidRPr="001C09A4" w:rsidRDefault="0086253E" w:rsidP="001C0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Коллективы художественной самодеятельности п. Чупа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Лоухского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района, Республика Карелия.</w:t>
            </w:r>
          </w:p>
        </w:tc>
      </w:tr>
    </w:tbl>
    <w:p w:rsidR="001C09A4" w:rsidRPr="001C09A4" w:rsidRDefault="001C09A4" w:rsidP="001C09A4">
      <w:pPr>
        <w:spacing w:after="0" w:line="240" w:lineRule="auto"/>
        <w:ind w:left="1146"/>
        <w:contextualSpacing/>
        <w:rPr>
          <w:rFonts w:ascii="Times New Roman" w:eastAsia="Times New Roman" w:hAnsi="Times New Roman"/>
          <w:b/>
          <w:color w:val="0000FF"/>
          <w:sz w:val="20"/>
          <w:szCs w:val="20"/>
          <w:lang w:eastAsia="ru-RU"/>
        </w:rPr>
      </w:pPr>
    </w:p>
    <w:p w:rsidR="001C09A4" w:rsidRPr="001C09A4" w:rsidRDefault="001C09A4" w:rsidP="001C09A4">
      <w:pPr>
        <w:spacing w:after="0" w:line="240" w:lineRule="auto"/>
        <w:ind w:left="1146"/>
        <w:contextualSpacing/>
        <w:rPr>
          <w:rFonts w:ascii="Times New Roman" w:eastAsia="Times New Roman" w:hAnsi="Times New Roman"/>
          <w:b/>
          <w:color w:val="0000FF"/>
          <w:sz w:val="20"/>
          <w:szCs w:val="20"/>
          <w:lang w:eastAsia="ru-RU"/>
        </w:rPr>
      </w:pPr>
    </w:p>
    <w:p w:rsidR="001C09A4" w:rsidRPr="001C09A4" w:rsidRDefault="001C09A4" w:rsidP="001C09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</w:pPr>
    </w:p>
    <w:p w:rsidR="00A45E01" w:rsidRPr="00E92A8B" w:rsidRDefault="00A45E01" w:rsidP="00A45E01">
      <w:pPr>
        <w:pStyle w:val="a4"/>
        <w:rPr>
          <w:rFonts w:ascii="Times New Roman" w:hAnsi="Times New Roman"/>
          <w:sz w:val="24"/>
          <w:szCs w:val="24"/>
        </w:rPr>
      </w:pPr>
      <w:r w:rsidRPr="00E92A8B">
        <w:rPr>
          <w:rFonts w:ascii="Times New Roman" w:hAnsi="Times New Roman"/>
          <w:b/>
          <w:i/>
          <w:sz w:val="24"/>
          <w:szCs w:val="24"/>
        </w:rPr>
        <w:t>Международное сотрудничество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1657"/>
        <w:gridCol w:w="1916"/>
        <w:gridCol w:w="4924"/>
        <w:gridCol w:w="4253"/>
      </w:tblGrid>
      <w:tr w:rsidR="00A45E01" w:rsidRPr="00E92A8B" w:rsidTr="003F14C8">
        <w:tc>
          <w:tcPr>
            <w:tcW w:w="2843" w:type="dxa"/>
          </w:tcPr>
          <w:p w:rsidR="00A45E01" w:rsidRPr="00E92A8B" w:rsidRDefault="00A45E01" w:rsidP="003F1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8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7" w:type="dxa"/>
          </w:tcPr>
          <w:p w:rsidR="00A45E01" w:rsidRPr="00E92A8B" w:rsidRDefault="00A45E01" w:rsidP="003F1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8B">
              <w:rPr>
                <w:rFonts w:ascii="Times New Roman" w:hAnsi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916" w:type="dxa"/>
          </w:tcPr>
          <w:p w:rsidR="00A45E01" w:rsidRPr="00E92A8B" w:rsidRDefault="00A45E01" w:rsidP="003F1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8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924" w:type="dxa"/>
          </w:tcPr>
          <w:p w:rsidR="00A45E01" w:rsidRPr="00E92A8B" w:rsidRDefault="00A45E01" w:rsidP="003F1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8B">
              <w:rPr>
                <w:rFonts w:ascii="Times New Roman" w:hAnsi="Times New Roman"/>
                <w:sz w:val="24"/>
                <w:szCs w:val="24"/>
              </w:rPr>
              <w:t>Участники мероприятия из Мурманской области</w:t>
            </w:r>
          </w:p>
        </w:tc>
        <w:tc>
          <w:tcPr>
            <w:tcW w:w="4253" w:type="dxa"/>
          </w:tcPr>
          <w:p w:rsidR="00A45E01" w:rsidRPr="00E92A8B" w:rsidRDefault="00A45E01" w:rsidP="003F1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8B">
              <w:rPr>
                <w:rFonts w:ascii="Times New Roman" w:hAnsi="Times New Roman"/>
                <w:sz w:val="24"/>
                <w:szCs w:val="24"/>
              </w:rPr>
              <w:t>Участники мероприятия из других регионов РФ</w:t>
            </w:r>
          </w:p>
        </w:tc>
      </w:tr>
      <w:tr w:rsidR="00A45E01" w:rsidRPr="00E92A8B" w:rsidTr="003F14C8">
        <w:tc>
          <w:tcPr>
            <w:tcW w:w="2843" w:type="dxa"/>
          </w:tcPr>
          <w:p w:rsidR="00A45E01" w:rsidRPr="001C09A4" w:rsidRDefault="00A45E01" w:rsidP="003F1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Концерт, посвящённый 100 – </w:t>
            </w:r>
            <w:proofErr w:type="spellStart"/>
            <w:r w:rsidRPr="001C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1C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независимости Финляндии</w:t>
            </w:r>
          </w:p>
        </w:tc>
        <w:tc>
          <w:tcPr>
            <w:tcW w:w="1657" w:type="dxa"/>
          </w:tcPr>
          <w:p w:rsidR="00A45E01" w:rsidRPr="001C09A4" w:rsidRDefault="00A45E01" w:rsidP="003F1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27.10.2017</w:t>
            </w:r>
          </w:p>
        </w:tc>
        <w:tc>
          <w:tcPr>
            <w:tcW w:w="1916" w:type="dxa"/>
          </w:tcPr>
          <w:p w:rsidR="00A45E01" w:rsidRPr="001C09A4" w:rsidRDefault="00A45E01" w:rsidP="003F1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1C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Кемиярви</w:t>
            </w:r>
            <w:proofErr w:type="spellEnd"/>
            <w:r w:rsidR="00862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45E01" w:rsidRPr="001C09A4" w:rsidRDefault="00A45E01" w:rsidP="003F1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C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Дворец культуры</w:t>
            </w:r>
          </w:p>
        </w:tc>
        <w:tc>
          <w:tcPr>
            <w:tcW w:w="4924" w:type="dxa"/>
          </w:tcPr>
          <w:p w:rsidR="00A45E01" w:rsidRPr="001C09A4" w:rsidRDefault="00A45E01" w:rsidP="003F14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09A4">
              <w:rPr>
                <w:rFonts w:ascii="Times New Roman" w:eastAsia="Times New Roman" w:hAnsi="Times New Roman"/>
                <w:lang w:eastAsia="ru-RU"/>
              </w:rPr>
              <w:t>Народный самодеятельный коллектив Ансамбль русских народных инструментов «Забава» МБУ «Дворец культуры «Металлург»</w:t>
            </w:r>
          </w:p>
        </w:tc>
        <w:tc>
          <w:tcPr>
            <w:tcW w:w="4253" w:type="dxa"/>
          </w:tcPr>
          <w:p w:rsidR="00A45E01" w:rsidRPr="001C09A4" w:rsidRDefault="00B354A5" w:rsidP="003F1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45E01" w:rsidRPr="00E92A8B" w:rsidTr="003F14C8">
        <w:tc>
          <w:tcPr>
            <w:tcW w:w="2843" w:type="dxa"/>
          </w:tcPr>
          <w:p w:rsidR="00A45E01" w:rsidRPr="001C09A4" w:rsidRDefault="00A45E01" w:rsidP="003F1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Сольный концерт «Осенние мечты»</w:t>
            </w:r>
          </w:p>
        </w:tc>
        <w:tc>
          <w:tcPr>
            <w:tcW w:w="1657" w:type="dxa"/>
          </w:tcPr>
          <w:p w:rsidR="00A45E01" w:rsidRPr="001C09A4" w:rsidRDefault="00A45E01" w:rsidP="003F1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28.10.2017</w:t>
            </w:r>
          </w:p>
        </w:tc>
        <w:tc>
          <w:tcPr>
            <w:tcW w:w="1916" w:type="dxa"/>
          </w:tcPr>
          <w:p w:rsidR="00A45E01" w:rsidRPr="001C09A4" w:rsidRDefault="00A45E01" w:rsidP="003F1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Комунна</w:t>
            </w:r>
            <w:proofErr w:type="spellEnd"/>
            <w:r w:rsidRPr="001C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Салла</w:t>
            </w:r>
            <w:proofErr w:type="spellEnd"/>
            <w:r w:rsidRPr="001C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C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деревня </w:t>
            </w:r>
            <w:proofErr w:type="spellStart"/>
            <w:r w:rsidRPr="001C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Лапаярви</w:t>
            </w:r>
            <w:proofErr w:type="spellEnd"/>
            <w:r w:rsidRPr="001C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Музей реконструкции землевладельца Матти</w:t>
            </w:r>
          </w:p>
        </w:tc>
        <w:tc>
          <w:tcPr>
            <w:tcW w:w="4924" w:type="dxa"/>
          </w:tcPr>
          <w:p w:rsidR="00A45E01" w:rsidRPr="001C09A4" w:rsidRDefault="00A45E01" w:rsidP="003F14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09A4">
              <w:rPr>
                <w:rFonts w:ascii="Times New Roman" w:eastAsia="Times New Roman" w:hAnsi="Times New Roman"/>
                <w:lang w:eastAsia="ru-RU"/>
              </w:rPr>
              <w:t>Народный самодеятельный коллектив Ансамбль русских народных инструментов «Забава» МБУ «Дворец культуры «Металлург»</w:t>
            </w:r>
          </w:p>
        </w:tc>
        <w:tc>
          <w:tcPr>
            <w:tcW w:w="4253" w:type="dxa"/>
          </w:tcPr>
          <w:p w:rsidR="00A45E01" w:rsidRPr="001C09A4" w:rsidRDefault="00B354A5" w:rsidP="003F1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052F7" w:rsidRPr="00E92A8B" w:rsidTr="00D76356">
        <w:tc>
          <w:tcPr>
            <w:tcW w:w="2843" w:type="dxa"/>
            <w:vAlign w:val="center"/>
          </w:tcPr>
          <w:p w:rsidR="00D052F7" w:rsidRPr="00D052F7" w:rsidRDefault="00D052F7" w:rsidP="00D052F7">
            <w:pPr>
              <w:ind w:right="-57"/>
              <w:jc w:val="both"/>
              <w:rPr>
                <w:rFonts w:ascii="Times New Roman" w:hAnsi="Times New Roman"/>
              </w:rPr>
            </w:pPr>
            <w:r w:rsidRPr="00D052F7">
              <w:rPr>
                <w:rFonts w:ascii="Times New Roman" w:hAnsi="Times New Roman"/>
              </w:rPr>
              <w:t xml:space="preserve">Концерт «В песне-русская душа» </w:t>
            </w:r>
          </w:p>
        </w:tc>
        <w:tc>
          <w:tcPr>
            <w:tcW w:w="1657" w:type="dxa"/>
            <w:vAlign w:val="center"/>
          </w:tcPr>
          <w:p w:rsidR="00D052F7" w:rsidRPr="00D052F7" w:rsidRDefault="00D052F7" w:rsidP="00D052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916" w:type="dxa"/>
            <w:vAlign w:val="center"/>
          </w:tcPr>
          <w:p w:rsidR="00D052F7" w:rsidRPr="00D052F7" w:rsidRDefault="00D052F7" w:rsidP="00D052F7">
            <w:pPr>
              <w:rPr>
                <w:rFonts w:ascii="Times New Roman" w:hAnsi="Times New Roman"/>
                <w:sz w:val="24"/>
                <w:szCs w:val="24"/>
              </w:rPr>
            </w:pPr>
            <w:r w:rsidRPr="00D052F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052F7">
              <w:rPr>
                <w:rFonts w:ascii="Times New Roman" w:hAnsi="Times New Roman"/>
                <w:sz w:val="24"/>
                <w:szCs w:val="24"/>
              </w:rPr>
              <w:t>Кемиярви</w:t>
            </w:r>
            <w:proofErr w:type="spellEnd"/>
            <w:r w:rsidRPr="00D052F7">
              <w:rPr>
                <w:rFonts w:ascii="Times New Roman" w:hAnsi="Times New Roman"/>
                <w:sz w:val="24"/>
                <w:szCs w:val="24"/>
              </w:rPr>
              <w:t xml:space="preserve"> (Финляндия)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D052F7" w:rsidRDefault="00D052F7" w:rsidP="00D052F7">
            <w:pPr>
              <w:jc w:val="both"/>
            </w:pPr>
            <w:r w:rsidRPr="001C09A4">
              <w:rPr>
                <w:rFonts w:ascii="Times New Roman" w:eastAsia="Times New Roman" w:hAnsi="Times New Roman"/>
                <w:lang w:eastAsia="ru-RU"/>
              </w:rPr>
              <w:t>Народный самодеятельный коллектив Ансамбль русских народных инструментов «Забава» МБУ «Дворец культуры «Металлург»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52F7" w:rsidRDefault="00B354A5" w:rsidP="00D052F7">
            <w:pPr>
              <w:jc w:val="both"/>
            </w:pPr>
            <w:r>
              <w:t>-</w:t>
            </w:r>
          </w:p>
        </w:tc>
      </w:tr>
      <w:tr w:rsidR="00D052F7" w:rsidRPr="0064730F" w:rsidTr="00D76356">
        <w:tc>
          <w:tcPr>
            <w:tcW w:w="2843" w:type="dxa"/>
            <w:vAlign w:val="center"/>
          </w:tcPr>
          <w:p w:rsidR="00D052F7" w:rsidRPr="00D052F7" w:rsidRDefault="00D052F7" w:rsidP="00D052F7">
            <w:pPr>
              <w:ind w:right="-57"/>
              <w:jc w:val="both"/>
              <w:rPr>
                <w:rFonts w:ascii="Times New Roman" w:hAnsi="Times New Roman"/>
              </w:rPr>
            </w:pPr>
            <w:r w:rsidRPr="00D052F7">
              <w:rPr>
                <w:rFonts w:ascii="Times New Roman" w:hAnsi="Times New Roman"/>
              </w:rPr>
              <w:t>Концерт «В песне-русская душа»</w:t>
            </w:r>
          </w:p>
        </w:tc>
        <w:tc>
          <w:tcPr>
            <w:tcW w:w="1657" w:type="dxa"/>
            <w:vAlign w:val="center"/>
          </w:tcPr>
          <w:p w:rsidR="00D052F7" w:rsidRPr="00D052F7" w:rsidRDefault="00D052F7" w:rsidP="00D052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19.08.2017</w:t>
            </w:r>
          </w:p>
        </w:tc>
        <w:tc>
          <w:tcPr>
            <w:tcW w:w="1916" w:type="dxa"/>
            <w:vAlign w:val="center"/>
          </w:tcPr>
          <w:p w:rsidR="00D052F7" w:rsidRPr="00D052F7" w:rsidRDefault="00D052F7" w:rsidP="00D052F7">
            <w:pPr>
              <w:rPr>
                <w:rFonts w:ascii="Times New Roman" w:hAnsi="Times New Roman"/>
                <w:sz w:val="24"/>
                <w:szCs w:val="24"/>
              </w:rPr>
            </w:pPr>
            <w:r w:rsidRPr="00D052F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052F7">
              <w:rPr>
                <w:rFonts w:ascii="Times New Roman" w:hAnsi="Times New Roman"/>
                <w:sz w:val="24"/>
                <w:szCs w:val="24"/>
              </w:rPr>
              <w:t>Питео</w:t>
            </w:r>
            <w:proofErr w:type="spellEnd"/>
            <w:r w:rsidRPr="00D052F7">
              <w:rPr>
                <w:rFonts w:ascii="Times New Roman" w:hAnsi="Times New Roman"/>
                <w:sz w:val="24"/>
                <w:szCs w:val="24"/>
              </w:rPr>
              <w:t xml:space="preserve"> (Швеция)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D052F7" w:rsidRDefault="00D052F7" w:rsidP="00D052F7">
            <w:pPr>
              <w:jc w:val="both"/>
            </w:pPr>
            <w:r w:rsidRPr="001C09A4">
              <w:rPr>
                <w:rFonts w:ascii="Times New Roman" w:eastAsia="Times New Roman" w:hAnsi="Times New Roman"/>
                <w:lang w:eastAsia="ru-RU"/>
              </w:rPr>
              <w:t>Народный самодеятельный коллектив Ансамбль русских народных инструментов «Забава» МБУ «Дворец культуры «Металлург»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52F7" w:rsidRPr="00BA6CAB" w:rsidRDefault="00B354A5" w:rsidP="00D052F7">
            <w:pPr>
              <w:jc w:val="both"/>
            </w:pPr>
            <w:r>
              <w:t>-</w:t>
            </w:r>
          </w:p>
        </w:tc>
      </w:tr>
    </w:tbl>
    <w:p w:rsidR="001C09A4" w:rsidRPr="001C09A4" w:rsidRDefault="001C09A4" w:rsidP="001C09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</w:pPr>
    </w:p>
    <w:p w:rsidR="001C09A4" w:rsidRPr="001C09A4" w:rsidRDefault="001C09A4" w:rsidP="001C09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</w:pPr>
    </w:p>
    <w:p w:rsidR="001C09A4" w:rsidRPr="001C09A4" w:rsidRDefault="001C09A4" w:rsidP="001C09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</w:pPr>
    </w:p>
    <w:p w:rsidR="001C09A4" w:rsidRPr="001C09A4" w:rsidRDefault="001C09A4" w:rsidP="001C09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FF"/>
          <w:sz w:val="20"/>
          <w:szCs w:val="20"/>
          <w:lang w:eastAsia="ru-RU"/>
        </w:rPr>
      </w:pPr>
    </w:p>
    <w:p w:rsidR="00677498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FF"/>
          <w:sz w:val="20"/>
          <w:szCs w:val="20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FF"/>
          <w:sz w:val="20"/>
          <w:szCs w:val="20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IX.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>Мероприятия по охране по охране труда, технике безопасности, пожарной  безопасности, противодействию экстремизму и терроризму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9.1.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 xml:space="preserve">Мероприятия по охране труда, технике безопасности 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tbl>
      <w:tblPr>
        <w:tblW w:w="153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7"/>
        <w:gridCol w:w="7133"/>
        <w:gridCol w:w="3857"/>
        <w:gridCol w:w="3789"/>
      </w:tblGrid>
      <w:tr w:rsidR="00677498" w:rsidRPr="00D53C12" w:rsidTr="00B050F2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 мероприятия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677498" w:rsidRPr="00D53C12" w:rsidTr="00B050F2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 специальной оценки условий труда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11.04, 13.11 2017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0F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77498" w:rsidRPr="00D53C12" w:rsidTr="00B050F2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Проведение периодических медицинских осмотров работников, занятых на тяжелых  работах и на работах с вредными и (или) опасными условиями труда 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15.02, 10.03.2017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77498" w:rsidRPr="00D53C12" w:rsidTr="00B050F2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Повышение квалификации в области  охраны труда руководителей учреждения, специалистов, руководителей структурных подразделений 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0F1F10" w:rsidRDefault="00677498" w:rsidP="000F1F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0F1F10">
              <w:rPr>
                <w:rFonts w:ascii="Times New Roman" w:hAnsi="Times New Roman"/>
                <w:lang w:eastAsia="ru-RU"/>
              </w:rPr>
              <w:t>20.02; 07.03 (3 человека); 16 03. 2017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7498" w:rsidRPr="00D53C12" w:rsidTr="00B050F2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Проведение обучения и аттестации в органах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специалистов учреждения: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- на знание правил безопасной эксплуатации тепловых энергоустановок и тепловых сетей;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на знание правил технической эксплуатации и охраны труда при обслуживании электроустановок;  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18.05.2017г.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77498" w:rsidRPr="00C83E40" w:rsidRDefault="00677498" w:rsidP="000F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26.09; 24.10 2017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77498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  <w:p w:rsidR="00677498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77498" w:rsidRPr="00D53C12" w:rsidTr="00355BD0">
        <w:trPr>
          <w:trHeight w:val="2131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 инструктажей  по охране труда: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- вводный инструктаж</w:t>
            </w:r>
          </w:p>
          <w:p w:rsidR="00677498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77498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77498" w:rsidRPr="00C83E40" w:rsidRDefault="00677498" w:rsidP="000F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- на рабочем месте</w:t>
            </w:r>
          </w:p>
          <w:p w:rsidR="00677498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77498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77498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- повторный</w:t>
            </w:r>
          </w:p>
          <w:p w:rsidR="00677498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77498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- внеплановый</w:t>
            </w:r>
          </w:p>
          <w:p w:rsidR="00677498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317C9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- целевой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77498" w:rsidRDefault="00677498" w:rsidP="00B0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07.02;01.03;07.03;02.05;13.06;01.09; 05.09; 26.09; 03.10; 05.10;16.10 2017</w:t>
            </w:r>
          </w:p>
          <w:p w:rsidR="00677498" w:rsidRDefault="00677498" w:rsidP="000F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5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77498" w:rsidRDefault="00677498" w:rsidP="00B0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07.02;01.03;07.03;02.05;13.06;01.09; 05.09; 26.09; 03.10; 05.10;16.10 2017</w:t>
            </w:r>
          </w:p>
          <w:p w:rsidR="00677498" w:rsidRDefault="00677498" w:rsidP="00B0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77498" w:rsidRDefault="00677498" w:rsidP="00B0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77498" w:rsidRDefault="00677498" w:rsidP="0035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07.02;022.08; 06.09. 2017</w:t>
            </w:r>
          </w:p>
          <w:p w:rsidR="00677498" w:rsidRDefault="00677498" w:rsidP="00B0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77498" w:rsidRDefault="00677498" w:rsidP="00B0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</w:p>
          <w:p w:rsidR="00677498" w:rsidRDefault="00677498" w:rsidP="00B0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77498" w:rsidRPr="003317C9" w:rsidRDefault="00677498" w:rsidP="00B0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317C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февраль –декабрь 2017</w:t>
            </w:r>
          </w:p>
          <w:p w:rsidR="00677498" w:rsidRDefault="00677498" w:rsidP="00B0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77498" w:rsidRDefault="00677498" w:rsidP="00B0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5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77498" w:rsidRDefault="00677498" w:rsidP="000F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5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77498" w:rsidRDefault="00677498" w:rsidP="000F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5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77498" w:rsidRDefault="00677498" w:rsidP="000F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5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77498" w:rsidRPr="00C83E40" w:rsidRDefault="00677498" w:rsidP="000F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5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Default="00677498" w:rsidP="00B050F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  <w:p w:rsidR="00677498" w:rsidRDefault="00677498" w:rsidP="00355BD0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0F1F10">
              <w:rPr>
                <w:rFonts w:ascii="Times New Roman" w:hAnsi="Times New Roman"/>
                <w:lang w:eastAsia="ru-RU"/>
              </w:rPr>
              <w:t>11</w:t>
            </w:r>
          </w:p>
          <w:p w:rsidR="00677498" w:rsidRDefault="00677498" w:rsidP="00355BD0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11 </w:t>
            </w:r>
          </w:p>
          <w:p w:rsidR="00677498" w:rsidRDefault="00677498" w:rsidP="00355BD0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  <w:p w:rsidR="00677498" w:rsidRDefault="00677498" w:rsidP="00355BD0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   </w:t>
            </w:r>
          </w:p>
          <w:p w:rsidR="00677498" w:rsidRPr="00B050F2" w:rsidRDefault="00677498" w:rsidP="00B050F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B050F2">
              <w:rPr>
                <w:rFonts w:ascii="Times New Roman" w:hAnsi="Times New Roman"/>
                <w:lang w:eastAsia="ru-RU"/>
              </w:rPr>
              <w:t>0</w:t>
            </w:r>
          </w:p>
          <w:p w:rsidR="00677498" w:rsidRPr="000F1F10" w:rsidRDefault="00677498" w:rsidP="00355BD0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317C9">
              <w:rPr>
                <w:rFonts w:ascii="Times New Roman" w:hAnsi="Times New Roman"/>
                <w:lang w:eastAsia="ru-RU"/>
              </w:rPr>
              <w:t>49</w:t>
            </w:r>
          </w:p>
        </w:tc>
      </w:tr>
      <w:tr w:rsidR="00677498" w:rsidRPr="00D53C12" w:rsidTr="00B050F2">
        <w:trPr>
          <w:trHeight w:val="1549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1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испытаний: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грузоподъемных средств (сценические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штанкеты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и др. грузоподъемные ср-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)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- лестниц и стремянок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-диэлектрических средств защиты (боты, галоши, перчатки, и пр.)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lang w:eastAsia="ru-RU"/>
              </w:rPr>
              <w:t xml:space="preserve"> 02.05.2017г.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lang w:eastAsia="ru-RU"/>
              </w:rPr>
              <w:t>16.0</w:t>
            </w:r>
            <w:r w:rsidR="00EF69E6">
              <w:rPr>
                <w:rFonts w:ascii="Times New Roman CYR" w:hAnsi="Times New Roman CYR" w:cs="Times New Roman CYR"/>
                <w:lang w:eastAsia="ru-RU"/>
              </w:rPr>
              <w:t>7</w:t>
            </w:r>
            <w:r w:rsidRPr="00C83E40">
              <w:rPr>
                <w:rFonts w:ascii="Times New Roman CYR" w:hAnsi="Times New Roman CYR" w:cs="Times New Roman CYR"/>
                <w:lang w:eastAsia="ru-RU"/>
              </w:rPr>
              <w:t>.201</w:t>
            </w:r>
            <w:r w:rsidR="00EF69E6">
              <w:rPr>
                <w:rFonts w:ascii="Times New Roman CYR" w:hAnsi="Times New Roman CYR" w:cs="Times New Roman CYR"/>
                <w:lang w:eastAsia="ru-RU"/>
              </w:rPr>
              <w:t>7</w:t>
            </w:r>
            <w:r w:rsidRPr="00C83E40">
              <w:rPr>
                <w:rFonts w:ascii="Times New Roman CYR" w:hAnsi="Times New Roman CYR" w:cs="Times New Roman CYR"/>
                <w:lang w:eastAsia="ru-RU"/>
              </w:rPr>
              <w:t>г.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lang w:eastAsia="ru-RU"/>
              </w:rPr>
              <w:t>22.12.2017г.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lang w:eastAsia="ru-RU"/>
              </w:rPr>
              <w:t>1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lang w:eastAsia="ru-RU"/>
              </w:rPr>
              <w:t>5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</w:tr>
      <w:tr w:rsidR="00677498" w:rsidRPr="00D53C12" w:rsidTr="00B050F2">
        <w:trPr>
          <w:trHeight w:val="277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Приобретение спецодежды,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спецобуви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и других СИЗ работникам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10.10. – 10.11.2017г.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7498" w:rsidRPr="00D53C12" w:rsidTr="00B050F2">
        <w:trPr>
          <w:trHeight w:val="180"/>
        </w:trPr>
        <w:tc>
          <w:tcPr>
            <w:tcW w:w="60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обучения ответственного за эксплуатацию автотранспорта по программе «Организация перевозок автомобильным транспортом в пределах Российской Федерации»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498" w:rsidRPr="00D53C12" w:rsidTr="00B050F2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Проведение обучения водителей по программе «Ежегодные занятия с водителями автотранспортных организаций по правилам дорожного движения и безопасности дорожного движения»  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</w:p>
        </w:tc>
      </w:tr>
      <w:tr w:rsidR="00677498" w:rsidRPr="00D53C12" w:rsidTr="00B050F2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Количество несчастных случаев на производстве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733665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9.2.</w:t>
      </w:r>
      <w:r w:rsidRPr="00C83E40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ab/>
        <w:t xml:space="preserve">Мероприятия по пожарной безопасности 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"/>
        <w:gridCol w:w="7160"/>
        <w:gridCol w:w="7512"/>
      </w:tblGrid>
      <w:tr w:rsidR="00677498" w:rsidRPr="00D53C12" w:rsidTr="005461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677498" w:rsidRPr="00D53C12" w:rsidTr="005461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Наличие на объекте автоматической пожарной сигнализации и оповещения о пожаре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Здания оснащены приборами автономной пожарной сигнализации.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1. Здание МБУ «ДК «Металлург»: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Тип прибора «Сигнал - 20»,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извещателя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: МАК в луче до 20-10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Спектрон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– 10 шт.,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ИПР – 14 шт., Выход – 20 шт.;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извещатель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пожарный дымовой ИП – 212 – 141м, 20 шт.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2. Здание филиала ГКЦ «Нива»: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Тип прибора «Сигнал - 20»,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извещателя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: ИП – 212 – 45 в луче до 15-10,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Спектрон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– 10 шт.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 xml:space="preserve">3. Здание филиала СДК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н.п.Белое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Море: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Тип прибора «Сигнал - 20»,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извещателя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: ИП-212-45 в луче до 15-10,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Спектрон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– 4 шт.,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ИПР – 9 шт., Выход – 20 шт.;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4. Здание филиала СДК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н.п.Нивский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: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Тип прибора «Нота-4»,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извещателя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: ИП-212-45 в луче до 15-10, ИПР-2 шт., Выход – 5шт.;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5. Здание филиала СДК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с.Лувеньга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: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Тип прибора «Нота-4»,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извещателя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: ИП-212-45 в луче до 15-10,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Спектрон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– 11 шт., ИПР-5 шт., Выход – 5 шт.;</w:t>
            </w:r>
          </w:p>
        </w:tc>
      </w:tr>
      <w:tr w:rsidR="00677498" w:rsidRPr="00D53C12" w:rsidTr="005461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Оборудование помещений планами эвакуации 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8 планов: на каждом этаже по 2 плана</w:t>
            </w:r>
          </w:p>
        </w:tc>
      </w:tr>
      <w:tr w:rsidR="00677498" w:rsidRPr="00D53C12" w:rsidTr="005461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Выполнение работ по испытанию на водоотдачу внутренних пожарных кранов и перемотке пожарных рукавов на другой шов (1 раз в 6 мес.)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1. Здание МБУ «ДК «Металлург»: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Испытание на водоотдачу 31.01.2017, 06.07.2017.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Перемотка: 31.01.2017, 15.08.2017.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2. Здание филиала ГКЦ «Нива»: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Испытание на водоотдачу 31.01.2017, 06.07.2017.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Перемотка: 31.01.2017, 15.08.2017.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3. Здание филиала СДК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н.п.Белое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Море: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Испытание на водоотдачу 11.01.2017, 06.07.2017.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Перемотка: 11.01.2017, 15.08.2017.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4. Здание филиала СДК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н.п.Нивский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: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Испытание на водоотдачу 17.01.2017, 06.07.2017.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Перемотка: 17.01.2017, 15.08.2017.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5. Здание филиала СДК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с.Лувеньга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: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Испытание на водоотдачу 20.01.2017, 06.07.2017.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Перемотка: 20.01.2017, 15.08.2017.</w:t>
            </w:r>
          </w:p>
        </w:tc>
      </w:tr>
      <w:tr w:rsidR="00677498" w:rsidRPr="00D53C12" w:rsidTr="005461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работ по перезарядке огнетушителей и % оснащенности ими учреждения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10.02.2017, 17.06.2016; 10.07.2017; 03.11.17; 06.12.17. -  100% оснащённость</w:t>
            </w:r>
          </w:p>
        </w:tc>
      </w:tr>
      <w:tr w:rsidR="00677498" w:rsidRPr="00D53C12" w:rsidTr="005461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подготовки руководителей и ответственных по ПБ по соблюдению правил пожарной безопасности (пожарно-технический минимум)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Обучены17.02.16г.- 7 человек; 06.02.17г. – 1 человек</w:t>
            </w:r>
          </w:p>
        </w:tc>
      </w:tr>
      <w:tr w:rsidR="00677498" w:rsidRPr="00D53C12" w:rsidTr="00546173">
        <w:trPr>
          <w:trHeight w:val="1953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 инструктажей  по пожарной безопасности: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- вводный инструктаж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- на рабочем месте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- повторный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- внеплановый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lang w:eastAsia="ru-RU"/>
              </w:rPr>
              <w:t>10.01.2017; 12.01.2017; 16.01.2017; 17.01.17; 19.01.17; 01.02.17; 07.02.17; 01.03.17; 07.03.17; 09.03.17; 13.06.17; 01.09.17; 26.09.17; 03.10.17; 05.10.17; 16.10.17; 01.11.17; 20.11.17;  21.12.17.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lang w:eastAsia="ru-RU"/>
              </w:rPr>
              <w:t>21.02.2017; 14.03.2017; 26.09.2017; 08.11.2017.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lang w:eastAsia="ru-RU"/>
              </w:rPr>
              <w:t xml:space="preserve"> 12.12.17</w:t>
            </w:r>
          </w:p>
        </w:tc>
      </w:tr>
      <w:tr w:rsidR="00677498" w:rsidRPr="00D53C12" w:rsidTr="00546173">
        <w:trPr>
          <w:trHeight w:val="291"/>
        </w:trPr>
        <w:tc>
          <w:tcPr>
            <w:tcW w:w="63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объектовых противопожарных тренировок (1 раз в 6 мес.)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10.10.17г; 16.11.2017г.- совместно с ПЧ-64 Кандалакшского филиала ГПС  Мурманской области</w:t>
            </w:r>
          </w:p>
        </w:tc>
      </w:tr>
      <w:tr w:rsidR="00677498" w:rsidRPr="00D53C12" w:rsidTr="005461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Количество  проверок органами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/выданных предписаний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77498" w:rsidRPr="00D53C12" w:rsidTr="005461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Количество исправленных замечаний/причины невыполнения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9.3.</w:t>
      </w:r>
      <w:r w:rsidRPr="00C83E40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ab/>
        <w:t>Мероприятия по противодействию экстремизму, терроризму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"/>
        <w:gridCol w:w="7119"/>
        <w:gridCol w:w="7589"/>
      </w:tblGrid>
      <w:tr w:rsidR="00677498" w:rsidRPr="00D53C12" w:rsidTr="00546173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677498" w:rsidRPr="00D53C12" w:rsidTr="00546173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Оборудование учреждения системами видеонаблюдения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Установлена камера, направленная на площадь у здания Дворца культуры «Металлург» в рамках программы «Безопасный город»</w:t>
            </w:r>
          </w:p>
        </w:tc>
      </w:tr>
      <w:tr w:rsidR="00677498" w:rsidRPr="00D53C12" w:rsidTr="00546173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Наличие в учреждении кнопок тревожной сигнализации 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Оборудование входов в учреждение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металлодетекторами</w:t>
            </w:r>
            <w:proofErr w:type="spellEnd"/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Наличие ОКСИОН (общероссийская комплексная система информирования и оповещения населения) (плазменные панели, бегущие строки)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77498" w:rsidRPr="00D53C12" w:rsidTr="00546173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Наличие на объекте «Паспорта безопасности»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На актуализации</w:t>
            </w:r>
          </w:p>
        </w:tc>
      </w:tr>
      <w:tr w:rsidR="00677498" w:rsidRPr="00D53C12" w:rsidTr="00546173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инструктажей по антитеррористической устойчивости (1 раз в 6 мес.)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31.01.2017;   11.04.2017; 03.05.17; 16.05.17;  12.09.2017; 10.10.17;  26.12.2017.</w:t>
            </w:r>
          </w:p>
        </w:tc>
      </w:tr>
      <w:tr w:rsidR="00677498" w:rsidRPr="00D53C12" w:rsidTr="00546173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тренировок по противодействию терроризму (количество в год)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11.04.2017г. - 1</w:t>
            </w:r>
          </w:p>
        </w:tc>
      </w:tr>
      <w:tr w:rsidR="00677498" w:rsidRPr="00D53C12" w:rsidTr="00546173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Наличие информационных стендов «Терроризм-угроза обществу»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Размещены в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зданиях:МБУ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«ДК «Металлург» по ул. Кировская аллея, д.1а; филиалов СДК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с.Лувеньга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на пл.Мира,10; СДК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н.п.Белое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 xml:space="preserve">Море,д.6; СДК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. Нивский по ул. Букина, д.1 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9.4.</w:t>
      </w:r>
      <w:r w:rsidRPr="00C83E40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ab/>
        <w:t>Мероприятия по гражданской обороне, чрезвычайным ситуациям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"/>
        <w:gridCol w:w="7354"/>
        <w:gridCol w:w="7354"/>
      </w:tblGrid>
      <w:tr w:rsidR="00677498" w:rsidRPr="00D53C12" w:rsidTr="00546173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677498" w:rsidRPr="00D53C12" w:rsidTr="00546173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Организация системы управления ГОЧС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В соответствии с приказом созданы объектовое звено городской подсистемы РСЧС и системы ГО,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эвакокомиссия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, комиссия по предупреждению и ликвидации ЧС и обеспечению пожарной безопасности</w:t>
            </w:r>
          </w:p>
        </w:tc>
      </w:tr>
      <w:tr w:rsidR="00677498" w:rsidRPr="00D53C12" w:rsidTr="00546173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Организация защиты работников в случае ЧС (инженерная, медицинская, радиационная и химическая)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Создан запас индивидуальных средств защиты: противогазы, индивидуальные аптечки, медицинская вата, бинты, обеззараживающие средства, строительные инструменты и т.д.</w:t>
            </w:r>
          </w:p>
        </w:tc>
      </w:tr>
      <w:tr w:rsidR="00677498" w:rsidRPr="00D53C12" w:rsidTr="00546173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Силы и средства ГОЧС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В соответствии с приказом созданы службы ГО: оповещения и связи, охраны общественного порядка, противопожарной и медицинской, радиационной и химической защиты и питания.</w:t>
            </w:r>
          </w:p>
        </w:tc>
      </w:tr>
      <w:tr w:rsidR="00677498" w:rsidRPr="00D53C12" w:rsidTr="00546173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Организация подготовки и обучения в области ГОЧС: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- в учреждении (работники по 14-часовой программе, спасательные службы по 20-часовой)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в УМЦ Мурманской области (руководители, уполномоченные по ГОЧС, председатели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эвакогрупп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, председатель комиссии по ЧС и пр.)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- на курсах ГО города Мурманска (командиры формирований, руководители групп обучения)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Проведены занятия по 14-часовой программе в разных группах: 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21.02.2017- 2 занятия,  14.03.2017,  11.04.2017,  12.09.2017; 10.10.17; 14.11.2017. – с участием  врача-терапевта.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Руководители  групп   обучения  (5 человек)  прошли  подготовку  на курсах  ГО г. Кандалакша с 19.02.14г. по 28.02.14г. и получили свидетельство об окончании курсов.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Начальник пункта выдачи СИЗ- 31.10.2016г.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эвакооргана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– 04.04 16.-14.04.16. с выдачей свидетельства об окончании курсов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Руководитель организации – 25.01.2016. – 08.02.2016. с получением удостоверения</w:t>
            </w:r>
          </w:p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Руководитель организации – 23.01.17.-31.01.17. с выдачей свидетельства об окончании курсов</w:t>
            </w:r>
          </w:p>
        </w:tc>
      </w:tr>
      <w:tr w:rsidR="00677498" w:rsidRPr="00D53C12" w:rsidTr="00546173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Наличие стенда «Гражданская оборона»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Размещены  в зданиях: МБУ «ДК «Металлург» по ул. Кировская аллея, д.1а;  филиалов СДК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с.Лувеньга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на пл.Мира,10; СДК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н.п.Белое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Море,д.6; СДК </w:t>
            </w:r>
            <w:proofErr w:type="spellStart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 Нивский по ул. Букина, д.1</w:t>
            </w:r>
          </w:p>
        </w:tc>
      </w:tr>
      <w:tr w:rsidR="00677498" w:rsidRPr="00D53C12" w:rsidTr="00546173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объектовых тренировок по ГОЧС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498" w:rsidRPr="00C83E40" w:rsidRDefault="00677498" w:rsidP="00C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3E40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КШУ -03.11.2017г. в присутствии заместителя начальника курсов гражданской обороны</w:t>
            </w:r>
          </w:p>
        </w:tc>
      </w:tr>
    </w:tbl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FF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X.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>Проблемы текущего года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FF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10.1.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</w:r>
      <w:r w:rsidRPr="00C83E40">
        <w:rPr>
          <w:rFonts w:ascii="Times New Roman CYR" w:hAnsi="Times New Roman CYR" w:cs="Times New Roman CYR"/>
          <w:sz w:val="24"/>
          <w:szCs w:val="24"/>
          <w:u w:val="single"/>
          <w:lang w:eastAsia="ru-RU"/>
        </w:rPr>
        <w:t>Краткое содержание проблем отчетного года и пути их решения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>В 2017 году существовал ряд проблем, требующих больших финансовых затрат в части технического состояния зданий: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ремонт чердачного помещения </w:t>
      </w:r>
      <w:r w:rsidRPr="00C83E40">
        <w:rPr>
          <w:rFonts w:ascii="Times New Roman CYR" w:hAnsi="Times New Roman CYR" w:cs="Times New Roman CYR"/>
          <w:lang w:eastAsia="ru-RU"/>
        </w:rPr>
        <w:t>здания МБУ «Дворец культуры «Металлург»;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eastAsia="ru-RU"/>
        </w:rPr>
      </w:pPr>
      <w:r w:rsidRPr="00C83E40">
        <w:rPr>
          <w:rFonts w:ascii="Times New Roman CYR" w:hAnsi="Times New Roman CYR" w:cs="Times New Roman CYR"/>
          <w:lang w:eastAsia="ru-RU"/>
        </w:rPr>
        <w:t>- косметический ремонт верхнего фойе здания МБУ «Дворец культуры «Металлург»;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- капитальный ремонт системы отопления </w:t>
      </w:r>
      <w:r w:rsidRPr="00C83E40">
        <w:rPr>
          <w:rFonts w:ascii="Times New Roman CYR" w:hAnsi="Times New Roman CYR" w:cs="Times New Roman CYR"/>
          <w:lang w:eastAsia="ru-RU"/>
        </w:rPr>
        <w:t>здания МБУ «Дворец культуры «Металлург»;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ремонт части фасада здания </w:t>
      </w:r>
      <w:r w:rsidRPr="00C83E40">
        <w:rPr>
          <w:rFonts w:ascii="Times New Roman CYR" w:hAnsi="Times New Roman CYR" w:cs="Times New Roman CYR"/>
          <w:lang w:eastAsia="ru-RU"/>
        </w:rPr>
        <w:t>МБУ «Дворец культуры «Металлург»</w:t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; 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>- ремонт кровли здания филиала ГКЦ «Нива»;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- ремонт ступеней входа с оборудованием пандусом здания филиала сельский Дом культуры </w:t>
      </w:r>
      <w:proofErr w:type="spellStart"/>
      <w:r w:rsidRPr="00C83E40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н.п</w:t>
      </w:r>
      <w:proofErr w:type="spellEnd"/>
      <w:r w:rsidRPr="00C83E40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. Нивский:.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- ремонт фасадной части, и ступеней крыльца с оборудование пандусом</w:t>
      </w:r>
      <w:r w:rsidR="00DD73C2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, капитальный ремонт </w:t>
      </w:r>
      <w:r w:rsidR="00DD73C2" w:rsidRPr="00C83E40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кровли </w:t>
      </w:r>
      <w:r w:rsidRPr="00C83E40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здания филиала сельский Дом культуры </w:t>
      </w:r>
      <w:proofErr w:type="spellStart"/>
      <w:r w:rsidRPr="00C83E40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н.п.Белое</w:t>
      </w:r>
      <w:proofErr w:type="spellEnd"/>
      <w:r w:rsidRPr="00C83E40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Море:.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- оборудование входа пандусом, косметический ремонт части внутренних помещений, </w:t>
      </w:r>
      <w:r w:rsidR="00DD73C2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капитальный </w:t>
      </w:r>
      <w:r w:rsidRPr="00C83E40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ремонт </w:t>
      </w:r>
      <w:proofErr w:type="spellStart"/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>кровлиздания</w:t>
      </w:r>
      <w:proofErr w:type="spellEnd"/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филиала</w:t>
      </w:r>
      <w:r w:rsidRPr="00C83E40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сельский Дом культуры с. </w:t>
      </w:r>
      <w:proofErr w:type="spellStart"/>
      <w:r w:rsidRPr="00C83E40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Лувеньга</w:t>
      </w:r>
      <w:proofErr w:type="spellEnd"/>
      <w:r w:rsidRPr="00C83E40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;</w:t>
      </w:r>
    </w:p>
    <w:p w:rsidR="00026035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- ремонт кровли здания филиала ГКЦ «Нива»</w:t>
      </w:r>
    </w:p>
    <w:p w:rsidR="00026035" w:rsidRPr="00026035" w:rsidRDefault="00026035" w:rsidP="00026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26035">
        <w:rPr>
          <w:rFonts w:ascii="Times New Roman" w:hAnsi="Times New Roman"/>
          <w:sz w:val="24"/>
          <w:szCs w:val="24"/>
        </w:rPr>
        <w:t xml:space="preserve"> ремонт и частичная замена сценического оборудования в Сельских домах культуры. </w:t>
      </w:r>
    </w:p>
    <w:p w:rsidR="00677498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Один из вопросов удалось решить: отремонтировано чердачное помещение здания ДК «Металлург» благодаря участию в муниципальной программе  «Развитие культуры и сохранение культурного наследия в муниципальном образовании городское поселение  Кандалакша на 2017 – 2020 гг., на условиях </w:t>
      </w:r>
      <w:proofErr w:type="spellStart"/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>софинансирования</w:t>
      </w:r>
      <w:proofErr w:type="spellEnd"/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 областным комитетом по культуре и искусству.  </w:t>
      </w:r>
    </w:p>
    <w:p w:rsidR="00DD73C2" w:rsidRPr="00C83E40" w:rsidRDefault="00DD73C2" w:rsidP="00DD7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Частично решена проблема оснащения уличным звуковым оборудованием в связи с передачей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 оперативное управление МБУ «ДК «Металлург» безвозмездно а</w:t>
      </w:r>
      <w:r w:rsidRPr="00DD73C2">
        <w:rPr>
          <w:rFonts w:ascii="Times New Roman" w:hAnsi="Times New Roman"/>
          <w:sz w:val="24"/>
          <w:szCs w:val="24"/>
        </w:rPr>
        <w:t>втомобил</w:t>
      </w:r>
      <w:r>
        <w:rPr>
          <w:rFonts w:ascii="Times New Roman" w:hAnsi="Times New Roman"/>
          <w:sz w:val="24"/>
          <w:szCs w:val="24"/>
        </w:rPr>
        <w:t>я</w:t>
      </w:r>
      <w:r w:rsidRPr="00DD73C2">
        <w:rPr>
          <w:rFonts w:ascii="Times New Roman" w:hAnsi="Times New Roman"/>
          <w:sz w:val="24"/>
          <w:szCs w:val="24"/>
        </w:rPr>
        <w:t xml:space="preserve"> фургон-</w:t>
      </w:r>
      <w:proofErr w:type="spellStart"/>
      <w:r w:rsidRPr="00DD73C2">
        <w:rPr>
          <w:rFonts w:ascii="Times New Roman" w:hAnsi="Times New Roman"/>
          <w:sz w:val="24"/>
          <w:szCs w:val="24"/>
        </w:rPr>
        <w:t>трансформер</w:t>
      </w:r>
      <w:proofErr w:type="spellEnd"/>
      <w:r w:rsidRPr="00DD73C2">
        <w:rPr>
          <w:rFonts w:ascii="Times New Roman" w:hAnsi="Times New Roman"/>
          <w:sz w:val="24"/>
          <w:szCs w:val="24"/>
        </w:rPr>
        <w:t xml:space="preserve"> АВТОСЦЕНА на шасси КАМАZ-65115-3094-23 (А-4)-6х4</w:t>
      </w:r>
      <w:r>
        <w:rPr>
          <w:rFonts w:ascii="Times New Roman" w:hAnsi="Times New Roman"/>
          <w:sz w:val="24"/>
          <w:szCs w:val="24"/>
        </w:rPr>
        <w:t>.</w:t>
      </w:r>
    </w:p>
    <w:p w:rsidR="00026035" w:rsidRPr="00026035" w:rsidRDefault="00026035" w:rsidP="00026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10.2.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</w:r>
      <w:r w:rsidRPr="00C83E40">
        <w:rPr>
          <w:rFonts w:ascii="Times New Roman CYR" w:hAnsi="Times New Roman CYR" w:cs="Times New Roman CYR"/>
          <w:sz w:val="24"/>
          <w:szCs w:val="24"/>
          <w:u w:val="single"/>
          <w:lang w:eastAsia="ru-RU"/>
        </w:rPr>
        <w:t xml:space="preserve">Не решенные проблемы и предлагаемые варианты их решения </w:t>
      </w:r>
    </w:p>
    <w:p w:rsidR="00095CBA" w:rsidRPr="00095CBA" w:rsidRDefault="00095CBA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Нерешенными остались проблемы: </w:t>
      </w:r>
    </w:p>
    <w:p w:rsidR="00095CBA" w:rsidRPr="00095CBA" w:rsidRDefault="00095CBA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BA">
        <w:rPr>
          <w:rFonts w:ascii="Times New Roman" w:hAnsi="Times New Roman"/>
          <w:sz w:val="24"/>
          <w:szCs w:val="24"/>
        </w:rPr>
        <w:t>- косметический ремонт верхнего фойе здания МБУ «Дворец культуры «Металлург»;</w:t>
      </w:r>
    </w:p>
    <w:p w:rsidR="00095CBA" w:rsidRPr="00095CBA" w:rsidRDefault="00095CBA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BA">
        <w:rPr>
          <w:rFonts w:ascii="Times New Roman" w:hAnsi="Times New Roman"/>
          <w:sz w:val="24"/>
          <w:szCs w:val="24"/>
        </w:rPr>
        <w:t>- капитальный ремонт системы отопления здания МБУ «Дворец культуры «Металлург»;</w:t>
      </w:r>
    </w:p>
    <w:p w:rsidR="00095CBA" w:rsidRPr="00095CBA" w:rsidRDefault="00095CBA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BA">
        <w:rPr>
          <w:rFonts w:ascii="Times New Roman" w:hAnsi="Times New Roman"/>
          <w:sz w:val="24"/>
          <w:szCs w:val="24"/>
        </w:rPr>
        <w:t xml:space="preserve">- ремонт части фасада здания МБУ «Дворец культуры «Металлург»; </w:t>
      </w:r>
    </w:p>
    <w:p w:rsidR="00095CBA" w:rsidRPr="00095CBA" w:rsidRDefault="00095CBA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BA">
        <w:rPr>
          <w:rFonts w:ascii="Times New Roman" w:hAnsi="Times New Roman"/>
          <w:sz w:val="24"/>
          <w:szCs w:val="24"/>
        </w:rPr>
        <w:t>- ремонт кровли здания филиала ГКЦ «Нива»;</w:t>
      </w:r>
    </w:p>
    <w:p w:rsidR="00095CBA" w:rsidRPr="00095CBA" w:rsidRDefault="00095CBA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BA">
        <w:rPr>
          <w:rFonts w:ascii="Times New Roman" w:hAnsi="Times New Roman"/>
          <w:sz w:val="24"/>
          <w:szCs w:val="24"/>
        </w:rPr>
        <w:t xml:space="preserve">- ремонт ступеней входа с оборудованием пандусом здания филиала сельский Дом культуры </w:t>
      </w:r>
      <w:proofErr w:type="spellStart"/>
      <w:r w:rsidRPr="00095CBA">
        <w:rPr>
          <w:rFonts w:ascii="Times New Roman" w:hAnsi="Times New Roman"/>
          <w:sz w:val="24"/>
          <w:szCs w:val="24"/>
        </w:rPr>
        <w:t>н.п</w:t>
      </w:r>
      <w:proofErr w:type="spellEnd"/>
      <w:r w:rsidRPr="00095CBA">
        <w:rPr>
          <w:rFonts w:ascii="Times New Roman" w:hAnsi="Times New Roman"/>
          <w:sz w:val="24"/>
          <w:szCs w:val="24"/>
        </w:rPr>
        <w:t>. Нивский:.</w:t>
      </w:r>
    </w:p>
    <w:p w:rsidR="00095CBA" w:rsidRPr="00095CBA" w:rsidRDefault="00095CBA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BA">
        <w:rPr>
          <w:rFonts w:ascii="Times New Roman" w:hAnsi="Times New Roman"/>
          <w:sz w:val="24"/>
          <w:szCs w:val="24"/>
        </w:rPr>
        <w:t xml:space="preserve">- ремонт фасадной части, и ступеней крыльца с оборудование пандусом, капитальный ремонт кровли здания филиала сельский Дом культуры </w:t>
      </w:r>
      <w:proofErr w:type="spellStart"/>
      <w:r w:rsidRPr="00095CBA">
        <w:rPr>
          <w:rFonts w:ascii="Times New Roman" w:hAnsi="Times New Roman"/>
          <w:sz w:val="24"/>
          <w:szCs w:val="24"/>
        </w:rPr>
        <w:t>н.п.Белое</w:t>
      </w:r>
      <w:proofErr w:type="spellEnd"/>
      <w:r w:rsidRPr="00095CBA">
        <w:rPr>
          <w:rFonts w:ascii="Times New Roman" w:hAnsi="Times New Roman"/>
          <w:sz w:val="24"/>
          <w:szCs w:val="24"/>
        </w:rPr>
        <w:t xml:space="preserve"> Море:.</w:t>
      </w:r>
    </w:p>
    <w:p w:rsidR="00095CBA" w:rsidRPr="00095CBA" w:rsidRDefault="00095CBA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BA">
        <w:rPr>
          <w:rFonts w:ascii="Times New Roman" w:hAnsi="Times New Roman"/>
          <w:sz w:val="24"/>
          <w:szCs w:val="24"/>
        </w:rPr>
        <w:t xml:space="preserve">- оборудование входа пандусом, косметический ремонт части внутренних помещений, капитальный ремонт </w:t>
      </w:r>
      <w:proofErr w:type="spellStart"/>
      <w:r w:rsidRPr="00095CBA">
        <w:rPr>
          <w:rFonts w:ascii="Times New Roman" w:hAnsi="Times New Roman"/>
          <w:sz w:val="24"/>
          <w:szCs w:val="24"/>
        </w:rPr>
        <w:t>кровлиздания</w:t>
      </w:r>
      <w:proofErr w:type="spellEnd"/>
      <w:r w:rsidRPr="00095CBA">
        <w:rPr>
          <w:rFonts w:ascii="Times New Roman" w:hAnsi="Times New Roman"/>
          <w:sz w:val="24"/>
          <w:szCs w:val="24"/>
        </w:rPr>
        <w:t xml:space="preserve"> филиала сельский Дом культуры с. </w:t>
      </w:r>
      <w:proofErr w:type="spellStart"/>
      <w:r w:rsidRPr="00095CBA">
        <w:rPr>
          <w:rFonts w:ascii="Times New Roman" w:hAnsi="Times New Roman"/>
          <w:sz w:val="24"/>
          <w:szCs w:val="24"/>
        </w:rPr>
        <w:t>Лувеньга</w:t>
      </w:r>
      <w:proofErr w:type="spellEnd"/>
      <w:r w:rsidRPr="00095CBA">
        <w:rPr>
          <w:rFonts w:ascii="Times New Roman" w:hAnsi="Times New Roman"/>
          <w:sz w:val="24"/>
          <w:szCs w:val="24"/>
        </w:rPr>
        <w:t>;</w:t>
      </w:r>
    </w:p>
    <w:p w:rsidR="00095CBA" w:rsidRPr="00095CBA" w:rsidRDefault="00095CBA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BA">
        <w:rPr>
          <w:rFonts w:ascii="Times New Roman" w:hAnsi="Times New Roman"/>
          <w:sz w:val="24"/>
          <w:szCs w:val="24"/>
        </w:rPr>
        <w:t>- ремонт кровли здания филиала ГКЦ «Нива»</w:t>
      </w:r>
    </w:p>
    <w:p w:rsidR="00095CBA" w:rsidRPr="00095CBA" w:rsidRDefault="00095CBA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BA">
        <w:rPr>
          <w:rFonts w:ascii="Times New Roman" w:hAnsi="Times New Roman"/>
          <w:sz w:val="24"/>
          <w:szCs w:val="24"/>
        </w:rPr>
        <w:t>- ремонт и частичная замена сценического оборудования в Сельских домах ку</w:t>
      </w:r>
      <w:r w:rsidR="006863B8">
        <w:rPr>
          <w:rFonts w:ascii="Times New Roman" w:hAnsi="Times New Roman"/>
          <w:sz w:val="24"/>
          <w:szCs w:val="24"/>
        </w:rPr>
        <w:t xml:space="preserve">льтуры. </w:t>
      </w:r>
      <w:r w:rsidRPr="00095CBA">
        <w:rPr>
          <w:rFonts w:ascii="Times New Roman" w:hAnsi="Times New Roman"/>
          <w:sz w:val="24"/>
          <w:szCs w:val="24"/>
        </w:rPr>
        <w:t xml:space="preserve"> </w:t>
      </w:r>
    </w:p>
    <w:p w:rsidR="00095CBA" w:rsidRPr="00095CBA" w:rsidRDefault="006863B8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Существовют</w:t>
      </w:r>
      <w:proofErr w:type="spellEnd"/>
      <w:r w:rsidR="00095CBA" w:rsidRPr="00095CBA">
        <w:rPr>
          <w:rFonts w:ascii="Times New Roman" w:hAnsi="Times New Roman"/>
          <w:sz w:val="24"/>
          <w:szCs w:val="24"/>
        </w:rPr>
        <w:t xml:space="preserve"> проблемы, связанные с укреплением материально-технической базы, в том числе требуется следующее необходимое </w:t>
      </w:r>
      <w:r w:rsidR="00095CBA" w:rsidRPr="00095CBA">
        <w:rPr>
          <w:rFonts w:ascii="Times New Roman" w:hAnsi="Times New Roman"/>
          <w:sz w:val="24"/>
          <w:szCs w:val="24"/>
        </w:rPr>
        <w:lastRenderedPageBreak/>
        <w:t>оборудование:</w:t>
      </w:r>
    </w:p>
    <w:p w:rsidR="00095CBA" w:rsidRPr="00095CBA" w:rsidRDefault="00095CBA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BA">
        <w:rPr>
          <w:rFonts w:ascii="Times New Roman" w:hAnsi="Times New Roman"/>
          <w:sz w:val="24"/>
          <w:szCs w:val="24"/>
        </w:rPr>
        <w:t>-одежда сцены для ДК «Металлург»,</w:t>
      </w:r>
    </w:p>
    <w:p w:rsidR="00095CBA" w:rsidRPr="00095CBA" w:rsidRDefault="00095CBA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BA">
        <w:rPr>
          <w:rFonts w:ascii="Times New Roman" w:hAnsi="Times New Roman"/>
          <w:sz w:val="24"/>
          <w:szCs w:val="24"/>
        </w:rPr>
        <w:t>-современное мультимедийное оборудование,</w:t>
      </w:r>
    </w:p>
    <w:p w:rsidR="00095CBA" w:rsidRPr="00095CBA" w:rsidRDefault="00095CBA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BA">
        <w:rPr>
          <w:rFonts w:ascii="Times New Roman" w:hAnsi="Times New Roman"/>
          <w:sz w:val="24"/>
          <w:szCs w:val="24"/>
        </w:rPr>
        <w:t>-кресла в зрительные залы сельских Домов культуры в количестве 450 штук,</w:t>
      </w:r>
    </w:p>
    <w:p w:rsidR="00095CBA" w:rsidRPr="00095CBA" w:rsidRDefault="00095CBA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BA">
        <w:rPr>
          <w:rFonts w:ascii="Times New Roman" w:hAnsi="Times New Roman"/>
          <w:sz w:val="24"/>
          <w:szCs w:val="24"/>
        </w:rPr>
        <w:t>-оборудование сельских Домов культуры автономной охранной сигнализацией,</w:t>
      </w:r>
    </w:p>
    <w:p w:rsidR="00095CBA" w:rsidRPr="00095CBA" w:rsidRDefault="00095CBA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BA">
        <w:rPr>
          <w:rFonts w:ascii="Times New Roman" w:hAnsi="Times New Roman"/>
          <w:sz w:val="24"/>
          <w:szCs w:val="24"/>
        </w:rPr>
        <w:t xml:space="preserve">-современное световое оборудование в СДК, </w:t>
      </w:r>
    </w:p>
    <w:p w:rsidR="00095CBA" w:rsidRPr="00095CBA" w:rsidRDefault="00095CBA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BA">
        <w:rPr>
          <w:rFonts w:ascii="Times New Roman" w:hAnsi="Times New Roman"/>
          <w:sz w:val="24"/>
          <w:szCs w:val="24"/>
        </w:rPr>
        <w:t>- звукоусиливающей (всепогодная) аппаратура,</w:t>
      </w:r>
    </w:p>
    <w:p w:rsidR="00095CBA" w:rsidRPr="00095CBA" w:rsidRDefault="00095CBA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BA">
        <w:rPr>
          <w:rFonts w:ascii="Times New Roman" w:hAnsi="Times New Roman"/>
          <w:sz w:val="24"/>
          <w:szCs w:val="24"/>
        </w:rPr>
        <w:t>-музыкальные инструменты для народных самодеятельных коллективов, в том числе:</w:t>
      </w:r>
    </w:p>
    <w:p w:rsidR="00095CBA" w:rsidRPr="00095CBA" w:rsidRDefault="00095CBA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BA">
        <w:rPr>
          <w:rFonts w:ascii="Times New Roman" w:hAnsi="Times New Roman"/>
          <w:sz w:val="24"/>
          <w:szCs w:val="24"/>
        </w:rPr>
        <w:t xml:space="preserve">- электронная ударная установка </w:t>
      </w:r>
      <w:proofErr w:type="spellStart"/>
      <w:r w:rsidRPr="00095CBA">
        <w:rPr>
          <w:rFonts w:ascii="Times New Roman" w:hAnsi="Times New Roman"/>
          <w:sz w:val="24"/>
          <w:szCs w:val="24"/>
        </w:rPr>
        <w:t>RolandTD</w:t>
      </w:r>
      <w:proofErr w:type="spellEnd"/>
      <w:r w:rsidRPr="00095CBA">
        <w:rPr>
          <w:rFonts w:ascii="Times New Roman" w:hAnsi="Times New Roman"/>
          <w:sz w:val="24"/>
          <w:szCs w:val="24"/>
        </w:rPr>
        <w:t xml:space="preserve"> 30-KV  -1 </w:t>
      </w:r>
      <w:proofErr w:type="spellStart"/>
      <w:r w:rsidRPr="00095CBA">
        <w:rPr>
          <w:rFonts w:ascii="Times New Roman" w:hAnsi="Times New Roman"/>
          <w:sz w:val="24"/>
          <w:szCs w:val="24"/>
        </w:rPr>
        <w:t>компл</w:t>
      </w:r>
      <w:proofErr w:type="spellEnd"/>
      <w:r w:rsidRPr="00095CBA">
        <w:rPr>
          <w:rFonts w:ascii="Times New Roman" w:hAnsi="Times New Roman"/>
          <w:sz w:val="24"/>
          <w:szCs w:val="24"/>
        </w:rPr>
        <w:t xml:space="preserve">., </w:t>
      </w:r>
    </w:p>
    <w:p w:rsidR="00095CBA" w:rsidRPr="00095CBA" w:rsidRDefault="00095CBA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BA">
        <w:rPr>
          <w:rFonts w:ascii="Times New Roman" w:hAnsi="Times New Roman"/>
          <w:sz w:val="24"/>
          <w:szCs w:val="24"/>
        </w:rPr>
        <w:t xml:space="preserve">- электроакустическая гитара -1 шт., </w:t>
      </w:r>
    </w:p>
    <w:p w:rsidR="00095CBA" w:rsidRPr="00095CBA" w:rsidRDefault="00095CBA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BA">
        <w:rPr>
          <w:rFonts w:ascii="Times New Roman" w:hAnsi="Times New Roman"/>
          <w:sz w:val="24"/>
          <w:szCs w:val="24"/>
        </w:rPr>
        <w:t xml:space="preserve">- баян </w:t>
      </w:r>
      <w:proofErr w:type="spellStart"/>
      <w:r w:rsidRPr="00095CBA">
        <w:rPr>
          <w:rFonts w:ascii="Times New Roman" w:hAnsi="Times New Roman"/>
          <w:sz w:val="24"/>
          <w:szCs w:val="24"/>
        </w:rPr>
        <w:t>цельнопланочный</w:t>
      </w:r>
      <w:proofErr w:type="spellEnd"/>
      <w:r w:rsidRPr="00095CBA">
        <w:rPr>
          <w:rFonts w:ascii="Times New Roman" w:hAnsi="Times New Roman"/>
          <w:sz w:val="24"/>
          <w:szCs w:val="24"/>
        </w:rPr>
        <w:t xml:space="preserve">, четырехголосный, невыборный, 106/64х120 - 4 шт., </w:t>
      </w:r>
    </w:p>
    <w:p w:rsidR="00095CBA" w:rsidRPr="00095CBA" w:rsidRDefault="00095CBA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BA">
        <w:rPr>
          <w:rFonts w:ascii="Times New Roman" w:hAnsi="Times New Roman"/>
          <w:sz w:val="24"/>
          <w:szCs w:val="24"/>
        </w:rPr>
        <w:t xml:space="preserve">- аккордеон кнопочный (баян)– 1 шт., </w:t>
      </w:r>
    </w:p>
    <w:p w:rsidR="00095CBA" w:rsidRPr="00095CBA" w:rsidRDefault="00095CBA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BA">
        <w:rPr>
          <w:rFonts w:ascii="Times New Roman" w:hAnsi="Times New Roman"/>
          <w:sz w:val="24"/>
          <w:szCs w:val="24"/>
        </w:rPr>
        <w:t xml:space="preserve">- гусли концертные малые 4-х октавные (мастеровые) – 1 шт., </w:t>
      </w:r>
    </w:p>
    <w:p w:rsidR="00095CBA" w:rsidRPr="00095CBA" w:rsidRDefault="00095CBA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BA">
        <w:rPr>
          <w:rFonts w:ascii="Times New Roman" w:hAnsi="Times New Roman"/>
          <w:sz w:val="24"/>
          <w:szCs w:val="24"/>
        </w:rPr>
        <w:t xml:space="preserve">- балалайка контрабас – 2 шт., </w:t>
      </w:r>
    </w:p>
    <w:p w:rsidR="00095CBA" w:rsidRPr="00095CBA" w:rsidRDefault="00095CBA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BA">
        <w:rPr>
          <w:rFonts w:ascii="Times New Roman" w:hAnsi="Times New Roman"/>
          <w:sz w:val="24"/>
          <w:szCs w:val="24"/>
        </w:rPr>
        <w:t>- балалайка альт – 2 шт.,</w:t>
      </w:r>
    </w:p>
    <w:p w:rsidR="00095CBA" w:rsidRPr="00095CBA" w:rsidRDefault="00095CBA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BA">
        <w:rPr>
          <w:rFonts w:ascii="Times New Roman" w:hAnsi="Times New Roman"/>
          <w:sz w:val="24"/>
          <w:szCs w:val="24"/>
        </w:rPr>
        <w:t xml:space="preserve">- балалайка секунда – 2 </w:t>
      </w:r>
      <w:proofErr w:type="spellStart"/>
      <w:r w:rsidRPr="00095CBA">
        <w:rPr>
          <w:rFonts w:ascii="Times New Roman" w:hAnsi="Times New Roman"/>
          <w:sz w:val="24"/>
          <w:szCs w:val="24"/>
        </w:rPr>
        <w:t>щт</w:t>
      </w:r>
      <w:proofErr w:type="spellEnd"/>
      <w:r w:rsidRPr="00095CBA">
        <w:rPr>
          <w:rFonts w:ascii="Times New Roman" w:hAnsi="Times New Roman"/>
          <w:sz w:val="24"/>
          <w:szCs w:val="24"/>
        </w:rPr>
        <w:t>.,</w:t>
      </w:r>
    </w:p>
    <w:p w:rsidR="00095CBA" w:rsidRPr="00095CBA" w:rsidRDefault="00095CBA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BA">
        <w:rPr>
          <w:rFonts w:ascii="Times New Roman" w:hAnsi="Times New Roman"/>
          <w:sz w:val="24"/>
          <w:szCs w:val="24"/>
        </w:rPr>
        <w:t xml:space="preserve">- балалайка прима – 2 шт., </w:t>
      </w:r>
    </w:p>
    <w:p w:rsidR="00095CBA" w:rsidRPr="00095CBA" w:rsidRDefault="00095CBA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BA">
        <w:rPr>
          <w:rFonts w:ascii="Times New Roman" w:hAnsi="Times New Roman"/>
          <w:sz w:val="24"/>
          <w:szCs w:val="24"/>
        </w:rPr>
        <w:t xml:space="preserve">- ударная установка акустическая, концертная – 1 </w:t>
      </w:r>
      <w:proofErr w:type="spellStart"/>
      <w:r w:rsidRPr="00095CBA">
        <w:rPr>
          <w:rFonts w:ascii="Times New Roman" w:hAnsi="Times New Roman"/>
          <w:sz w:val="24"/>
          <w:szCs w:val="24"/>
        </w:rPr>
        <w:t>компл</w:t>
      </w:r>
      <w:proofErr w:type="spellEnd"/>
      <w:r w:rsidRPr="00095CBA">
        <w:rPr>
          <w:rFonts w:ascii="Times New Roman" w:hAnsi="Times New Roman"/>
          <w:sz w:val="24"/>
          <w:szCs w:val="24"/>
        </w:rPr>
        <w:t>.,</w:t>
      </w:r>
    </w:p>
    <w:p w:rsidR="00095CBA" w:rsidRPr="00095CBA" w:rsidRDefault="00095CBA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BA">
        <w:rPr>
          <w:rFonts w:ascii="Times New Roman" w:hAnsi="Times New Roman"/>
          <w:sz w:val="24"/>
          <w:szCs w:val="24"/>
        </w:rPr>
        <w:t>- жалейка сопрано (H, A, G) – 1 шт.,</w:t>
      </w:r>
    </w:p>
    <w:p w:rsidR="00095CBA" w:rsidRPr="00095CBA" w:rsidRDefault="00095CBA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BA">
        <w:rPr>
          <w:rFonts w:ascii="Times New Roman" w:hAnsi="Times New Roman"/>
          <w:sz w:val="24"/>
          <w:szCs w:val="24"/>
        </w:rPr>
        <w:t>- жалейка альт (H, A, G) – 1 шт.,</w:t>
      </w:r>
    </w:p>
    <w:p w:rsidR="006863B8" w:rsidRDefault="00095CBA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BA">
        <w:rPr>
          <w:rFonts w:ascii="Times New Roman" w:hAnsi="Times New Roman"/>
          <w:sz w:val="24"/>
          <w:szCs w:val="24"/>
        </w:rPr>
        <w:t>- цифровое фортепиано профессиональное – 1 шт.</w:t>
      </w:r>
    </w:p>
    <w:p w:rsidR="00677498" w:rsidRPr="00026035" w:rsidRDefault="00026035" w:rsidP="00095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026035">
        <w:rPr>
          <w:rFonts w:ascii="Times New Roman" w:hAnsi="Times New Roman"/>
          <w:sz w:val="24"/>
          <w:szCs w:val="24"/>
        </w:rPr>
        <w:t>Существующие проблемы возможно решить только путем дополнительного финансирования деятельности учреждения</w:t>
      </w:r>
      <w:r>
        <w:rPr>
          <w:rFonts w:ascii="Times New Roman" w:hAnsi="Times New Roman"/>
          <w:sz w:val="24"/>
          <w:szCs w:val="24"/>
        </w:rPr>
        <w:t>.</w:t>
      </w:r>
      <w:r w:rsidR="006863B8">
        <w:rPr>
          <w:rFonts w:ascii="Times New Roman" w:hAnsi="Times New Roman"/>
          <w:sz w:val="24"/>
          <w:szCs w:val="24"/>
        </w:rPr>
        <w:t xml:space="preserve"> 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XI.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>Приложения</w:t>
      </w: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FF"/>
          <w:sz w:val="24"/>
          <w:szCs w:val="24"/>
          <w:lang w:eastAsia="ru-RU"/>
        </w:rPr>
      </w:pPr>
    </w:p>
    <w:p w:rsidR="00677498" w:rsidRDefault="00677498" w:rsidP="00C83E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11.1.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План основных мероприятий учреждения на </w:t>
      </w:r>
      <w:r w:rsidRPr="00C83E40">
        <w:rPr>
          <w:rFonts w:ascii="Times New Roman CYR" w:hAnsi="Times New Roman CYR" w:cs="Times New Roman CYR"/>
          <w:b/>
          <w:bCs/>
          <w:color w:val="FF0000"/>
          <w:sz w:val="24"/>
          <w:szCs w:val="24"/>
          <w:lang w:eastAsia="ru-RU"/>
        </w:rPr>
        <w:t>2018 год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 (Приложение 1)</w:t>
      </w:r>
    </w:p>
    <w:p w:rsidR="00C93BC4" w:rsidRDefault="00C93BC4" w:rsidP="00C93BC4">
      <w:pPr>
        <w:spacing w:after="0" w:line="240" w:lineRule="auto"/>
        <w:jc w:val="right"/>
        <w:rPr>
          <w:rFonts w:ascii="Times New Roman" w:hAnsi="Times New Roman"/>
          <w:b/>
        </w:rPr>
      </w:pPr>
      <w:r w:rsidRPr="00865270"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Приложение № 1</w:t>
      </w:r>
    </w:p>
    <w:p w:rsidR="00C93BC4" w:rsidRPr="00865270" w:rsidRDefault="00C93BC4" w:rsidP="00C93BC4">
      <w:pPr>
        <w:spacing w:after="0" w:line="240" w:lineRule="auto"/>
        <w:jc w:val="right"/>
        <w:rPr>
          <w:rFonts w:ascii="Times New Roman" w:hAnsi="Times New Roman"/>
        </w:rPr>
      </w:pPr>
      <w:r w:rsidRPr="00865270">
        <w:rPr>
          <w:rFonts w:ascii="Times New Roman" w:hAnsi="Times New Roman"/>
        </w:rPr>
        <w:t xml:space="preserve">к информационно аналитическому </w:t>
      </w:r>
    </w:p>
    <w:p w:rsidR="00C93BC4" w:rsidRPr="00865270" w:rsidRDefault="00C93BC4" w:rsidP="00C93BC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865270">
        <w:rPr>
          <w:rFonts w:ascii="Times New Roman" w:hAnsi="Times New Roman"/>
        </w:rPr>
        <w:t>отчету  МБУ «Дворец культуры</w:t>
      </w:r>
    </w:p>
    <w:p w:rsidR="00C93BC4" w:rsidRPr="00C84EA3" w:rsidRDefault="00C93BC4" w:rsidP="00C93BC4">
      <w:pPr>
        <w:spacing w:after="0" w:line="240" w:lineRule="auto"/>
        <w:jc w:val="right"/>
        <w:rPr>
          <w:rFonts w:ascii="Times New Roman" w:hAnsi="Times New Roman"/>
        </w:rPr>
      </w:pPr>
      <w:r w:rsidRPr="00865270">
        <w:rPr>
          <w:rFonts w:ascii="Times New Roman" w:hAnsi="Times New Roman"/>
        </w:rPr>
        <w:t xml:space="preserve"> «Металлург»</w:t>
      </w:r>
      <w:r>
        <w:rPr>
          <w:rFonts w:ascii="Times New Roman" w:hAnsi="Times New Roman"/>
        </w:rPr>
        <w:t xml:space="preserve"> за 2017 год</w:t>
      </w:r>
    </w:p>
    <w:p w:rsidR="00C93BC4" w:rsidRDefault="00C93BC4" w:rsidP="00C93B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BC4" w:rsidRDefault="00C93BC4" w:rsidP="00C93B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BC4" w:rsidRDefault="00C93BC4" w:rsidP="00C93B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270">
        <w:rPr>
          <w:rFonts w:ascii="Times New Roman" w:hAnsi="Times New Roman"/>
          <w:b/>
          <w:sz w:val="24"/>
          <w:szCs w:val="24"/>
        </w:rPr>
        <w:t>План основных мероприятий на 2018 год</w:t>
      </w:r>
    </w:p>
    <w:p w:rsidR="00C93BC4" w:rsidRDefault="00C93BC4" w:rsidP="00C93B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BC4" w:rsidRDefault="00C93BC4" w:rsidP="00C93B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BC4" w:rsidRDefault="00C93BC4" w:rsidP="00C93B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4786" w:type="dxa"/>
        <w:tblLook w:val="04A0" w:firstRow="1" w:lastRow="0" w:firstColumn="1" w:lastColumn="0" w:noHBand="0" w:noVBand="1"/>
      </w:tblPr>
      <w:tblGrid>
        <w:gridCol w:w="3694"/>
        <w:gridCol w:w="10"/>
        <w:gridCol w:w="3684"/>
        <w:gridCol w:w="24"/>
        <w:gridCol w:w="3674"/>
        <w:gridCol w:w="16"/>
        <w:gridCol w:w="3684"/>
      </w:tblGrid>
      <w:tr w:rsidR="00C93BC4" w:rsidTr="00B54BE9">
        <w:tc>
          <w:tcPr>
            <w:tcW w:w="3694" w:type="dxa"/>
          </w:tcPr>
          <w:p w:rsidR="00C93BC4" w:rsidRPr="00C84EA3" w:rsidRDefault="00C93BC4" w:rsidP="00B54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EA3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694" w:type="dxa"/>
            <w:gridSpan w:val="2"/>
          </w:tcPr>
          <w:p w:rsidR="00C93BC4" w:rsidRPr="00C84EA3" w:rsidRDefault="00C93BC4" w:rsidP="00B54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EA3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698" w:type="dxa"/>
            <w:gridSpan w:val="2"/>
          </w:tcPr>
          <w:p w:rsidR="00C93BC4" w:rsidRPr="00C84EA3" w:rsidRDefault="00C93BC4" w:rsidP="00B54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EA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700" w:type="dxa"/>
            <w:gridSpan w:val="2"/>
          </w:tcPr>
          <w:p w:rsidR="00C93BC4" w:rsidRPr="00C84EA3" w:rsidRDefault="00C93BC4" w:rsidP="00B54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EA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93BC4" w:rsidTr="00B54BE9">
        <w:tc>
          <w:tcPr>
            <w:tcW w:w="14786" w:type="dxa"/>
            <w:gridSpan w:val="7"/>
          </w:tcPr>
          <w:p w:rsidR="00C93BC4" w:rsidRPr="00C84EA3" w:rsidRDefault="00C93BC4" w:rsidP="00B54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Патриотическое воспитание</w:t>
            </w:r>
          </w:p>
        </w:tc>
      </w:tr>
      <w:tr w:rsidR="00C93BC4" w:rsidTr="00B54BE9">
        <w:tc>
          <w:tcPr>
            <w:tcW w:w="3694" w:type="dxa"/>
            <w:vAlign w:val="center"/>
          </w:tcPr>
          <w:p w:rsidR="00C93BC4" w:rsidRPr="007D726D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«Никто не создан для войны», посвященный Дню памяти </w:t>
            </w:r>
            <w:r w:rsidRPr="007E30FC">
              <w:rPr>
                <w:rFonts w:ascii="Times New Roman" w:eastAsia="Calibri" w:hAnsi="Times New Roman" w:cs="Times New Roman"/>
                <w:sz w:val="24"/>
              </w:rPr>
              <w:t>о россиянах, исполнивших служебный долг за пределами Отечества</w:t>
            </w:r>
          </w:p>
        </w:tc>
        <w:tc>
          <w:tcPr>
            <w:tcW w:w="3718" w:type="dxa"/>
            <w:gridSpan w:val="3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2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674" w:type="dxa"/>
            <w:vAlign w:val="center"/>
          </w:tcPr>
          <w:p w:rsidR="00C93BC4" w:rsidRPr="007D726D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Памятный знак воинам-интернационалистам (Центр города)</w:t>
            </w:r>
          </w:p>
        </w:tc>
        <w:tc>
          <w:tcPr>
            <w:tcW w:w="3700" w:type="dxa"/>
            <w:gridSpan w:val="2"/>
            <w:vAlign w:val="center"/>
          </w:tcPr>
          <w:p w:rsidR="00C93BC4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Сикан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Ю. Ф.</w:t>
            </w:r>
          </w:p>
          <w:p w:rsidR="00C93BC4" w:rsidRPr="007D726D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Садовская Д.А.</w:t>
            </w:r>
          </w:p>
        </w:tc>
      </w:tr>
      <w:tr w:rsidR="00C93BC4" w:rsidTr="00B54BE9">
        <w:tc>
          <w:tcPr>
            <w:tcW w:w="3694" w:type="dxa"/>
            <w:vAlign w:val="center"/>
          </w:tcPr>
          <w:p w:rsidR="00C93BC4" w:rsidRPr="007D726D" w:rsidRDefault="00C93BC4" w:rsidP="00B54BE9">
            <w:pPr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«Время выбрало нас», посвященный Дню памяти </w:t>
            </w:r>
            <w:r w:rsidRPr="007E30FC">
              <w:rPr>
                <w:rFonts w:ascii="Times New Roman" w:eastAsia="Calibri" w:hAnsi="Times New Roman" w:cs="Times New Roman"/>
                <w:sz w:val="24"/>
              </w:rPr>
              <w:t>о россиянах, исполнивших служебный долг за пределами Отечества</w:t>
            </w:r>
          </w:p>
        </w:tc>
        <w:tc>
          <w:tcPr>
            <w:tcW w:w="3718" w:type="dxa"/>
            <w:gridSpan w:val="3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2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674" w:type="dxa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ДК «Металлург»</w:t>
            </w:r>
          </w:p>
        </w:tc>
        <w:tc>
          <w:tcPr>
            <w:tcW w:w="3700" w:type="dxa"/>
            <w:gridSpan w:val="2"/>
            <w:vAlign w:val="center"/>
          </w:tcPr>
          <w:p w:rsidR="00C93BC4" w:rsidRPr="007D726D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Тыртикова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C93BC4" w:rsidTr="00B54BE9">
        <w:tc>
          <w:tcPr>
            <w:tcW w:w="3694" w:type="dxa"/>
          </w:tcPr>
          <w:p w:rsidR="00C93BC4" w:rsidRPr="007D726D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городской фестиваль творчества среди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4F0077">
              <w:rPr>
                <w:rFonts w:ascii="Times New Roman" w:eastAsia="Calibri" w:hAnsi="Times New Roman" w:cs="Times New Roman"/>
              </w:rPr>
              <w:t>военнослужащих, сотрудников силовых структур и ведомств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«Сила! Мужество! Талант!»</w:t>
            </w:r>
          </w:p>
        </w:tc>
        <w:tc>
          <w:tcPr>
            <w:tcW w:w="3718" w:type="dxa"/>
            <w:gridSpan w:val="3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674" w:type="dxa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ДК «Металлург»</w:t>
            </w:r>
          </w:p>
        </w:tc>
        <w:tc>
          <w:tcPr>
            <w:tcW w:w="3700" w:type="dxa"/>
            <w:gridSpan w:val="2"/>
            <w:vAlign w:val="center"/>
          </w:tcPr>
          <w:p w:rsidR="00C93BC4" w:rsidRPr="007D726D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Тыртикова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C93BC4" w:rsidTr="00B54BE9">
        <w:tc>
          <w:tcPr>
            <w:tcW w:w="3694" w:type="dxa"/>
          </w:tcPr>
          <w:p w:rsidR="00C93BC4" w:rsidRPr="00F44C01" w:rsidRDefault="00C93BC4" w:rsidP="00B54B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01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творческих коллективов МБУ «Дворца культуры «Металлург» «Пою тебе, мой край родной!», посвященная 80-летию со дня образования Мурманской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2865B7">
              <w:rPr>
                <w:rFonts w:ascii="Times New Roman" w:eastAsia="Calibri" w:hAnsi="Times New Roman" w:cs="Times New Roman"/>
                <w:sz w:val="24"/>
                <w:szCs w:val="24"/>
              </w:rPr>
              <w:t>80-летию присвоения Кандалакше статуса города</w:t>
            </w:r>
          </w:p>
        </w:tc>
        <w:tc>
          <w:tcPr>
            <w:tcW w:w="3718" w:type="dxa"/>
            <w:gridSpan w:val="3"/>
          </w:tcPr>
          <w:p w:rsidR="00C93BC4" w:rsidRPr="00F44C01" w:rsidRDefault="00C93BC4" w:rsidP="00B5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4" w:rsidRPr="00F44C01" w:rsidRDefault="00C93BC4" w:rsidP="00B5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0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74" w:type="dxa"/>
          </w:tcPr>
          <w:p w:rsidR="00C93BC4" w:rsidRDefault="00C93BC4" w:rsidP="00B5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4" w:rsidRPr="00F44C01" w:rsidRDefault="00C93BC4" w:rsidP="00B5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44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Зеленоборский</w:t>
            </w:r>
          </w:p>
        </w:tc>
        <w:tc>
          <w:tcPr>
            <w:tcW w:w="3700" w:type="dxa"/>
            <w:gridSpan w:val="2"/>
          </w:tcPr>
          <w:p w:rsidR="00C93BC4" w:rsidRPr="00F44C01" w:rsidRDefault="00C93BC4" w:rsidP="00B54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01">
              <w:rPr>
                <w:rFonts w:ascii="Times New Roman" w:eastAsia="Calibri" w:hAnsi="Times New Roman" w:cs="Times New Roman"/>
                <w:sz w:val="24"/>
                <w:szCs w:val="24"/>
              </w:rPr>
              <w:t>Петухова С.И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93BC4" w:rsidRPr="00F44C01" w:rsidRDefault="00C93BC4" w:rsidP="00B54BE9">
            <w:pPr>
              <w:shd w:val="clear" w:color="auto" w:fill="FFFFFF"/>
              <w:spacing w:line="255" w:lineRule="atLeast"/>
              <w:textAlignment w:val="bottom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BC4" w:rsidTr="00B54BE9">
        <w:tc>
          <w:tcPr>
            <w:tcW w:w="3694" w:type="dxa"/>
          </w:tcPr>
          <w:p w:rsidR="00C93BC4" w:rsidRPr="007D726D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Цикл мероприятий, посвященных празднованию Великой Победы: городской торжественный вечер, городской торжественный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митинг, народное гулянье.</w:t>
            </w:r>
            <w:r w:rsidRPr="007D72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8" w:type="dxa"/>
            <w:gridSpan w:val="3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2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ДК «Металлург», воинский мемориал, центр города.</w:t>
            </w:r>
          </w:p>
        </w:tc>
        <w:tc>
          <w:tcPr>
            <w:tcW w:w="3700" w:type="dxa"/>
            <w:gridSpan w:val="2"/>
            <w:vAlign w:val="center"/>
          </w:tcPr>
          <w:p w:rsidR="00C93BC4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Шарганова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  <w:p w:rsidR="00C93BC4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Вишневская Е.В.</w:t>
            </w:r>
          </w:p>
          <w:p w:rsidR="00C93BC4" w:rsidRPr="007D726D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Тыртикова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Е.В.</w:t>
            </w:r>
            <w:r w:rsidRPr="007D72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3BC4" w:rsidTr="00B54BE9">
        <w:tc>
          <w:tcPr>
            <w:tcW w:w="3694" w:type="dxa"/>
          </w:tcPr>
          <w:p w:rsidR="00C93BC4" w:rsidRPr="00C961A3" w:rsidRDefault="00C93BC4" w:rsidP="00B54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Концертная программа творческих коллективов МБУ «Дворца культуры «Металлург» «Пою тебе, мой край родной!», посвященная 80-летию со дня образования Мурманской области и  </w:t>
            </w:r>
            <w:r w:rsidRPr="002865B7">
              <w:rPr>
                <w:rFonts w:ascii="Times New Roman" w:eastAsia="Calibri" w:hAnsi="Times New Roman" w:cs="Times New Roman"/>
                <w:sz w:val="24"/>
                <w:szCs w:val="24"/>
              </w:rPr>
              <w:t>80-летию присвоения Кандалакше статуса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8" w:type="dxa"/>
            <w:gridSpan w:val="3"/>
          </w:tcPr>
          <w:p w:rsidR="00C93BC4" w:rsidRDefault="00C93BC4" w:rsidP="00B5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4" w:rsidRDefault="00C93BC4" w:rsidP="00B5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4" w:rsidRPr="00C961A3" w:rsidRDefault="00C93BC4" w:rsidP="00B5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74" w:type="dxa"/>
          </w:tcPr>
          <w:p w:rsidR="00C93BC4" w:rsidRDefault="00C93BC4" w:rsidP="00B5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4" w:rsidRDefault="00C93BC4" w:rsidP="00B5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4" w:rsidRPr="00C961A3" w:rsidRDefault="00C93BC4" w:rsidP="00B5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Зареченск</w:t>
            </w:r>
          </w:p>
        </w:tc>
        <w:tc>
          <w:tcPr>
            <w:tcW w:w="3700" w:type="dxa"/>
            <w:gridSpan w:val="2"/>
          </w:tcPr>
          <w:p w:rsidR="00C93BC4" w:rsidRPr="00C961A3" w:rsidRDefault="00C93BC4" w:rsidP="00B54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Петухова С.И.</w:t>
            </w:r>
          </w:p>
          <w:p w:rsidR="00C93BC4" w:rsidRPr="00C961A3" w:rsidRDefault="00C93BC4" w:rsidP="00B54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BC4" w:rsidTr="00B54BE9">
        <w:tc>
          <w:tcPr>
            <w:tcW w:w="3694" w:type="dxa"/>
          </w:tcPr>
          <w:p w:rsidR="00C93BC4" w:rsidRPr="007D726D" w:rsidRDefault="004C4ED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«Я! Ты! Он! Она! -в</w:t>
            </w:r>
            <w:r w:rsidR="00C93B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месте дружная семья», посвященный Дню России</w:t>
            </w:r>
          </w:p>
        </w:tc>
        <w:tc>
          <w:tcPr>
            <w:tcW w:w="3718" w:type="dxa"/>
            <w:gridSpan w:val="3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674" w:type="dxa"/>
            <w:vAlign w:val="center"/>
          </w:tcPr>
          <w:p w:rsidR="00C93BC4" w:rsidRPr="007D726D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у городского фонтана</w:t>
            </w:r>
          </w:p>
        </w:tc>
        <w:tc>
          <w:tcPr>
            <w:tcW w:w="3700" w:type="dxa"/>
            <w:gridSpan w:val="2"/>
            <w:vAlign w:val="center"/>
          </w:tcPr>
          <w:p w:rsidR="00C93BC4" w:rsidRPr="007D726D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Старшинова Е.В.</w:t>
            </w:r>
          </w:p>
        </w:tc>
      </w:tr>
      <w:tr w:rsidR="00C93BC4" w:rsidTr="00B54BE9">
        <w:tc>
          <w:tcPr>
            <w:tcW w:w="3694" w:type="dxa"/>
          </w:tcPr>
          <w:p w:rsidR="00C93BC4" w:rsidRPr="007D726D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Массовое гулянье, посвященное 80-летию присвоения Кандалакше  статуса города </w:t>
            </w:r>
          </w:p>
        </w:tc>
        <w:tc>
          <w:tcPr>
            <w:tcW w:w="3718" w:type="dxa"/>
            <w:gridSpan w:val="3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674" w:type="dxa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Центральная площадь</w:t>
            </w:r>
          </w:p>
        </w:tc>
        <w:tc>
          <w:tcPr>
            <w:tcW w:w="3700" w:type="dxa"/>
            <w:gridSpan w:val="2"/>
            <w:vAlign w:val="center"/>
          </w:tcPr>
          <w:p w:rsidR="00C93BC4" w:rsidRPr="007D726D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Шарганова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C93BC4" w:rsidTr="00B54BE9">
        <w:tc>
          <w:tcPr>
            <w:tcW w:w="3694" w:type="dxa"/>
          </w:tcPr>
          <w:p w:rsidR="00C93BC4" w:rsidRPr="007D726D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Цикл мероприятий в рамках празднования разгрома немецко-фашистских войск на Кандалакшском направлении и в Заполярье.</w:t>
            </w:r>
            <w:r w:rsidRPr="007D72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8" w:type="dxa"/>
            <w:gridSpan w:val="3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3674" w:type="dxa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ДК «Металлург»</w:t>
            </w:r>
          </w:p>
        </w:tc>
        <w:tc>
          <w:tcPr>
            <w:tcW w:w="3700" w:type="dxa"/>
            <w:gridSpan w:val="2"/>
            <w:vAlign w:val="center"/>
          </w:tcPr>
          <w:p w:rsidR="00C93BC4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Тыртикова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C93BC4" w:rsidRPr="007D726D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Петухова С.И.</w:t>
            </w:r>
          </w:p>
        </w:tc>
      </w:tr>
      <w:tr w:rsidR="00C93BC4" w:rsidTr="00B54BE9">
        <w:tc>
          <w:tcPr>
            <w:tcW w:w="3694" w:type="dxa"/>
          </w:tcPr>
          <w:p w:rsidR="00C93BC4" w:rsidRPr="00F44C01" w:rsidRDefault="00C93BC4" w:rsidP="00B54B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01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творческих коллективов МБУ «Дворца культуры «Металлург»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</w:t>
            </w:r>
            <w:r w:rsidRPr="00F44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Дню</w:t>
            </w:r>
            <w:r w:rsidRPr="00F44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освобождения Алакуртти от немецко-</w:t>
            </w:r>
            <w:r w:rsidR="004C4ED4" w:rsidRPr="00F44C01">
              <w:rPr>
                <w:rFonts w:ascii="Times New Roman" w:eastAsia="Calibri" w:hAnsi="Times New Roman" w:cs="Times New Roman"/>
                <w:sz w:val="24"/>
                <w:szCs w:val="24"/>
              </w:rPr>
              <w:t>фашистских</w:t>
            </w:r>
            <w:r w:rsidRPr="00F44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захватчиков</w:t>
            </w:r>
          </w:p>
        </w:tc>
        <w:tc>
          <w:tcPr>
            <w:tcW w:w="3718" w:type="dxa"/>
            <w:gridSpan w:val="3"/>
          </w:tcPr>
          <w:p w:rsidR="00C93BC4" w:rsidRDefault="00C93BC4" w:rsidP="00B5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4" w:rsidRDefault="00C93BC4" w:rsidP="00B5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4" w:rsidRPr="00F44C01" w:rsidRDefault="00C93BC4" w:rsidP="00B5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0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74" w:type="dxa"/>
          </w:tcPr>
          <w:p w:rsidR="00C93BC4" w:rsidRDefault="00C93BC4" w:rsidP="00B5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4" w:rsidRDefault="00C93BC4" w:rsidP="00B5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4" w:rsidRPr="00F44C01" w:rsidRDefault="00C93BC4" w:rsidP="00B5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01">
              <w:rPr>
                <w:rFonts w:ascii="Times New Roman" w:eastAsia="Calibri" w:hAnsi="Times New Roman" w:cs="Times New Roman"/>
                <w:sz w:val="24"/>
                <w:szCs w:val="24"/>
              </w:rPr>
              <w:t>с. п. Алакуртти</w:t>
            </w:r>
          </w:p>
        </w:tc>
        <w:tc>
          <w:tcPr>
            <w:tcW w:w="3700" w:type="dxa"/>
            <w:gridSpan w:val="2"/>
          </w:tcPr>
          <w:p w:rsidR="00C93BC4" w:rsidRPr="00F44C01" w:rsidRDefault="00C93BC4" w:rsidP="00B54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01">
              <w:rPr>
                <w:rFonts w:ascii="Times New Roman" w:eastAsia="Calibri" w:hAnsi="Times New Roman" w:cs="Times New Roman"/>
                <w:sz w:val="24"/>
                <w:szCs w:val="24"/>
              </w:rPr>
              <w:t>Петухова С.И.</w:t>
            </w:r>
          </w:p>
        </w:tc>
      </w:tr>
      <w:tr w:rsidR="00C93BC4" w:rsidTr="00B54BE9">
        <w:tc>
          <w:tcPr>
            <w:tcW w:w="3694" w:type="dxa"/>
          </w:tcPr>
          <w:p w:rsidR="00C93BC4" w:rsidRPr="00E77E91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2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Вечер дружбы «Мы на севере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живем», посвященный </w:t>
            </w:r>
            <w:r w:rsidRPr="00E77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80-летию со дня образования Мурманской области и 80-летию присвоения Кандалакше  статуса города.</w:t>
            </w:r>
          </w:p>
        </w:tc>
        <w:tc>
          <w:tcPr>
            <w:tcW w:w="3718" w:type="dxa"/>
            <w:gridSpan w:val="3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674" w:type="dxa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ДК «Металлург»</w:t>
            </w:r>
          </w:p>
        </w:tc>
        <w:tc>
          <w:tcPr>
            <w:tcW w:w="3700" w:type="dxa"/>
            <w:gridSpan w:val="2"/>
            <w:vAlign w:val="center"/>
          </w:tcPr>
          <w:p w:rsidR="00C93BC4" w:rsidRPr="007D726D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Старшинова Е.В.</w:t>
            </w:r>
          </w:p>
        </w:tc>
      </w:tr>
      <w:tr w:rsidR="00C93BC4" w:rsidTr="00B54BE9">
        <w:tc>
          <w:tcPr>
            <w:tcW w:w="14786" w:type="dxa"/>
            <w:gridSpan w:val="7"/>
          </w:tcPr>
          <w:p w:rsidR="00C93BC4" w:rsidRPr="00D02B4A" w:rsidRDefault="00C93BC4" w:rsidP="00B54BE9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2B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Долгосрочная целевая программа «Старшее поколение»</w:t>
            </w:r>
          </w:p>
          <w:p w:rsidR="00C93BC4" w:rsidRDefault="00C93BC4" w:rsidP="00B54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3BC4" w:rsidTr="00B54BE9">
        <w:tc>
          <w:tcPr>
            <w:tcW w:w="3694" w:type="dxa"/>
          </w:tcPr>
          <w:p w:rsidR="00C93BC4" w:rsidRPr="00B81318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318">
              <w:rPr>
                <w:rFonts w:ascii="Times New Roman" w:eastAsia="Calibri" w:hAnsi="Times New Roman" w:cs="Times New Roman"/>
              </w:rPr>
              <w:t xml:space="preserve">Конкурс среди женщин старшего поколения в год гражданской активности «Супер - бабушка» </w:t>
            </w:r>
          </w:p>
        </w:tc>
        <w:tc>
          <w:tcPr>
            <w:tcW w:w="3718" w:type="dxa"/>
            <w:gridSpan w:val="3"/>
            <w:vAlign w:val="center"/>
          </w:tcPr>
          <w:p w:rsidR="00C93BC4" w:rsidRPr="00B81318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674" w:type="dxa"/>
            <w:vAlign w:val="center"/>
          </w:tcPr>
          <w:p w:rsidR="00C93BC4" w:rsidRPr="00B81318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ДК «Металлург»</w:t>
            </w:r>
          </w:p>
        </w:tc>
        <w:tc>
          <w:tcPr>
            <w:tcW w:w="3700" w:type="dxa"/>
            <w:gridSpan w:val="2"/>
            <w:vAlign w:val="center"/>
          </w:tcPr>
          <w:p w:rsidR="00C93BC4" w:rsidRPr="00B81318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Старшинова Е.В.</w:t>
            </w:r>
          </w:p>
        </w:tc>
      </w:tr>
      <w:tr w:rsidR="00C93BC4" w:rsidTr="00B54BE9">
        <w:tc>
          <w:tcPr>
            <w:tcW w:w="3694" w:type="dxa"/>
          </w:tcPr>
          <w:p w:rsidR="00C93BC4" w:rsidRPr="00340A0F" w:rsidRDefault="00C93BC4" w:rsidP="00B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0F">
              <w:rPr>
                <w:rFonts w:ascii="Times New Roman" w:hAnsi="Times New Roman" w:cs="Times New Roman"/>
                <w:sz w:val="24"/>
                <w:szCs w:val="24"/>
              </w:rPr>
              <w:t>Праздник «Проводы зимы»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Всероссийского фестиваля «Городская среда»</w:t>
            </w:r>
          </w:p>
        </w:tc>
        <w:tc>
          <w:tcPr>
            <w:tcW w:w="3718" w:type="dxa"/>
            <w:gridSpan w:val="3"/>
          </w:tcPr>
          <w:p w:rsidR="00C93BC4" w:rsidRPr="00340A0F" w:rsidRDefault="00C93BC4" w:rsidP="00B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74" w:type="dxa"/>
          </w:tcPr>
          <w:p w:rsidR="00C93BC4" w:rsidRPr="00340A0F" w:rsidRDefault="00C93BC4" w:rsidP="00B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0F">
              <w:rPr>
                <w:rFonts w:ascii="Times New Roman" w:hAnsi="Times New Roman" w:cs="Times New Roman"/>
                <w:sz w:val="24"/>
                <w:szCs w:val="24"/>
              </w:rPr>
              <w:t>Площадка ГОАУ СОН «Кандалакшский Дом-интернат для престарелых и инвалидов»</w:t>
            </w:r>
          </w:p>
        </w:tc>
        <w:tc>
          <w:tcPr>
            <w:tcW w:w="3700" w:type="dxa"/>
            <w:gridSpan w:val="2"/>
          </w:tcPr>
          <w:p w:rsidR="00C93BC4" w:rsidRDefault="00C93BC4" w:rsidP="00B54BE9">
            <w:pPr>
              <w:rPr>
                <w:sz w:val="24"/>
                <w:szCs w:val="24"/>
              </w:rPr>
            </w:pPr>
            <w:r w:rsidRPr="00B81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Старшинова Е.В.</w:t>
            </w:r>
          </w:p>
        </w:tc>
      </w:tr>
      <w:tr w:rsidR="00C93BC4" w:rsidTr="00B54BE9">
        <w:tc>
          <w:tcPr>
            <w:tcW w:w="3694" w:type="dxa"/>
          </w:tcPr>
          <w:p w:rsidR="00C93BC4" w:rsidRPr="00B81318" w:rsidRDefault="00C93BC4" w:rsidP="00B54B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Цикл мероприятий в рамках празднования Международного дня пожилых людей «Золотой возраст»</w:t>
            </w:r>
          </w:p>
        </w:tc>
        <w:tc>
          <w:tcPr>
            <w:tcW w:w="3718" w:type="dxa"/>
            <w:gridSpan w:val="3"/>
            <w:vAlign w:val="center"/>
          </w:tcPr>
          <w:p w:rsidR="00C93BC4" w:rsidRPr="00B81318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74" w:type="dxa"/>
            <w:vAlign w:val="center"/>
          </w:tcPr>
          <w:p w:rsidR="00C93BC4" w:rsidRPr="00B81318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ДК «Металлург»</w:t>
            </w:r>
          </w:p>
        </w:tc>
        <w:tc>
          <w:tcPr>
            <w:tcW w:w="3700" w:type="dxa"/>
            <w:gridSpan w:val="2"/>
            <w:vAlign w:val="center"/>
          </w:tcPr>
          <w:p w:rsidR="00C93BC4" w:rsidRPr="00B81318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Старшинова Е.В.</w:t>
            </w:r>
          </w:p>
        </w:tc>
      </w:tr>
      <w:tr w:rsidR="00C93BC4" w:rsidTr="00B54BE9">
        <w:tc>
          <w:tcPr>
            <w:tcW w:w="3694" w:type="dxa"/>
          </w:tcPr>
          <w:p w:rsidR="00C93BC4" w:rsidRPr="00C961A3" w:rsidRDefault="00C93BC4" w:rsidP="00B54B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народного самодеятельного коллектив</w:t>
            </w:r>
            <w:r w:rsidR="004C4ED4">
              <w:rPr>
                <w:rFonts w:ascii="Times New Roman" w:eastAsia="Calibri" w:hAnsi="Times New Roman" w:cs="Times New Roman"/>
                <w:sz w:val="24"/>
                <w:szCs w:val="24"/>
              </w:rPr>
              <w:t>а «Духовой оркестр», посвященная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3718" w:type="dxa"/>
            <w:gridSpan w:val="3"/>
          </w:tcPr>
          <w:p w:rsidR="00C93BC4" w:rsidRDefault="00C93BC4" w:rsidP="00B5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4" w:rsidRPr="00C961A3" w:rsidRDefault="00C93BC4" w:rsidP="00B5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74" w:type="dxa"/>
          </w:tcPr>
          <w:p w:rsidR="00C93BC4" w:rsidRDefault="00C93BC4" w:rsidP="00B5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4" w:rsidRPr="00C961A3" w:rsidRDefault="00C93BC4" w:rsidP="00B5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Зареченск</w:t>
            </w:r>
          </w:p>
        </w:tc>
        <w:tc>
          <w:tcPr>
            <w:tcW w:w="3700" w:type="dxa"/>
            <w:gridSpan w:val="2"/>
          </w:tcPr>
          <w:p w:rsidR="00C93BC4" w:rsidRPr="00C961A3" w:rsidRDefault="00C93BC4" w:rsidP="00B54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Петухова С.И</w:t>
            </w:r>
          </w:p>
          <w:p w:rsidR="00C93BC4" w:rsidRPr="00C961A3" w:rsidRDefault="00C93BC4" w:rsidP="00B54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BC4" w:rsidTr="00B54BE9">
        <w:tc>
          <w:tcPr>
            <w:tcW w:w="3694" w:type="dxa"/>
          </w:tcPr>
          <w:p w:rsidR="00C93BC4" w:rsidRDefault="00C93BC4" w:rsidP="00B54B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вокальной группы народного самодеятельного коллектива </w:t>
            </w:r>
            <w:r w:rsidR="004C4ED4">
              <w:rPr>
                <w:rFonts w:ascii="Times New Roman" w:eastAsia="Calibri" w:hAnsi="Times New Roman" w:cs="Times New Roman"/>
                <w:sz w:val="24"/>
                <w:szCs w:val="24"/>
              </w:rPr>
              <w:t>«Театр эстрады ШОК», посвященная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3718" w:type="dxa"/>
            <w:gridSpan w:val="3"/>
          </w:tcPr>
          <w:p w:rsidR="00C93BC4" w:rsidRDefault="00C93BC4" w:rsidP="00B5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4" w:rsidRPr="00F44C01" w:rsidRDefault="00C93BC4" w:rsidP="00B5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74" w:type="dxa"/>
          </w:tcPr>
          <w:p w:rsidR="00C93BC4" w:rsidRDefault="00C93BC4" w:rsidP="00B5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4" w:rsidRPr="00F44C01" w:rsidRDefault="00C93BC4" w:rsidP="00B5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44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Зеленоборский</w:t>
            </w:r>
          </w:p>
        </w:tc>
        <w:tc>
          <w:tcPr>
            <w:tcW w:w="3700" w:type="dxa"/>
            <w:gridSpan w:val="2"/>
          </w:tcPr>
          <w:p w:rsidR="00C93BC4" w:rsidRPr="00F44C01" w:rsidRDefault="00C93BC4" w:rsidP="00B54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01">
              <w:rPr>
                <w:rFonts w:ascii="Times New Roman" w:eastAsia="Calibri" w:hAnsi="Times New Roman" w:cs="Times New Roman"/>
                <w:sz w:val="24"/>
                <w:szCs w:val="24"/>
              </w:rPr>
              <w:t>Петухова С.И</w:t>
            </w:r>
          </w:p>
          <w:p w:rsidR="00C93BC4" w:rsidRPr="00F44C01" w:rsidRDefault="00C93BC4" w:rsidP="00B54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BC4" w:rsidTr="00B54BE9">
        <w:tc>
          <w:tcPr>
            <w:tcW w:w="14786" w:type="dxa"/>
            <w:gridSpan w:val="7"/>
          </w:tcPr>
          <w:p w:rsidR="00C93BC4" w:rsidRPr="00D02B4A" w:rsidRDefault="00C93BC4" w:rsidP="00B54BE9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Сохранение и популяризация семейных ценностей</w:t>
            </w:r>
          </w:p>
          <w:p w:rsidR="00C93BC4" w:rsidRDefault="00C93BC4" w:rsidP="00B54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3BC4" w:rsidTr="00B54BE9">
        <w:tc>
          <w:tcPr>
            <w:tcW w:w="3694" w:type="dxa"/>
          </w:tcPr>
          <w:p w:rsidR="00C93BC4" w:rsidRPr="00F97251" w:rsidRDefault="00C93BC4" w:rsidP="00B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51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«Морозко»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Всероссийского фестиваля «Городская среда»</w:t>
            </w:r>
          </w:p>
        </w:tc>
        <w:tc>
          <w:tcPr>
            <w:tcW w:w="3718" w:type="dxa"/>
            <w:gridSpan w:val="3"/>
          </w:tcPr>
          <w:p w:rsidR="00C93BC4" w:rsidRPr="00F97251" w:rsidRDefault="00C93BC4" w:rsidP="00B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74" w:type="dxa"/>
          </w:tcPr>
          <w:p w:rsidR="00C93BC4" w:rsidRPr="00F97251" w:rsidRDefault="00C93BC4" w:rsidP="00B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51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СДК с. </w:t>
            </w:r>
            <w:proofErr w:type="spellStart"/>
            <w:r w:rsidRPr="00F97251">
              <w:rPr>
                <w:rFonts w:ascii="Times New Roman" w:hAnsi="Times New Roman" w:cs="Times New Roman"/>
                <w:sz w:val="24"/>
                <w:szCs w:val="24"/>
              </w:rPr>
              <w:t>Лувеньга</w:t>
            </w:r>
            <w:proofErr w:type="spellEnd"/>
          </w:p>
        </w:tc>
        <w:tc>
          <w:tcPr>
            <w:tcW w:w="3700" w:type="dxa"/>
            <w:gridSpan w:val="2"/>
          </w:tcPr>
          <w:p w:rsidR="00C93BC4" w:rsidRPr="00F97251" w:rsidRDefault="00C93BC4" w:rsidP="00B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Е.Б.</w:t>
            </w:r>
          </w:p>
        </w:tc>
      </w:tr>
      <w:tr w:rsidR="00C93BC4" w:rsidTr="00B54BE9">
        <w:tc>
          <w:tcPr>
            <w:tcW w:w="3694" w:type="dxa"/>
          </w:tcPr>
          <w:p w:rsidR="00C93BC4" w:rsidRPr="00340A0F" w:rsidRDefault="00C93BC4" w:rsidP="00B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0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для детей и родителей «Русские забавы»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Всероссийского фестиваля «Городская среда»</w:t>
            </w:r>
          </w:p>
        </w:tc>
        <w:tc>
          <w:tcPr>
            <w:tcW w:w="3718" w:type="dxa"/>
            <w:gridSpan w:val="3"/>
          </w:tcPr>
          <w:p w:rsidR="00C93BC4" w:rsidRPr="00340A0F" w:rsidRDefault="00C93BC4" w:rsidP="00B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74" w:type="dxa"/>
          </w:tcPr>
          <w:p w:rsidR="00C93BC4" w:rsidRPr="00340A0F" w:rsidRDefault="00C93BC4" w:rsidP="00B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0F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СДК </w:t>
            </w:r>
            <w:proofErr w:type="spellStart"/>
            <w:r w:rsidRPr="00340A0F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340A0F">
              <w:rPr>
                <w:rFonts w:ascii="Times New Roman" w:hAnsi="Times New Roman" w:cs="Times New Roman"/>
                <w:sz w:val="24"/>
                <w:szCs w:val="24"/>
              </w:rPr>
              <w:t>. Белое Море</w:t>
            </w:r>
          </w:p>
        </w:tc>
        <w:tc>
          <w:tcPr>
            <w:tcW w:w="3700" w:type="dxa"/>
            <w:gridSpan w:val="2"/>
          </w:tcPr>
          <w:p w:rsidR="00C93BC4" w:rsidRPr="00340A0F" w:rsidRDefault="00C93BC4" w:rsidP="00B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0F">
              <w:rPr>
                <w:rFonts w:ascii="Times New Roman" w:hAnsi="Times New Roman" w:cs="Times New Roman"/>
                <w:sz w:val="24"/>
                <w:szCs w:val="24"/>
              </w:rPr>
              <w:t>Ермолаева Т.Е.</w:t>
            </w:r>
          </w:p>
        </w:tc>
      </w:tr>
      <w:tr w:rsidR="00C93BC4" w:rsidTr="00B54BE9">
        <w:tc>
          <w:tcPr>
            <w:tcW w:w="3694" w:type="dxa"/>
          </w:tcPr>
          <w:p w:rsidR="00C93BC4" w:rsidRPr="00340A0F" w:rsidRDefault="00C93BC4" w:rsidP="00B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A0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40A0F">
              <w:rPr>
                <w:rFonts w:ascii="Times New Roman" w:hAnsi="Times New Roman" w:cs="Times New Roman"/>
                <w:sz w:val="24"/>
                <w:szCs w:val="24"/>
              </w:rPr>
              <w:t>-игра «Ключики от солнца»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Всероссийского фестиваля «Городская среда»</w:t>
            </w:r>
          </w:p>
        </w:tc>
        <w:tc>
          <w:tcPr>
            <w:tcW w:w="3718" w:type="dxa"/>
            <w:gridSpan w:val="3"/>
          </w:tcPr>
          <w:p w:rsidR="00C93BC4" w:rsidRPr="00340A0F" w:rsidRDefault="00C93BC4" w:rsidP="00B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74" w:type="dxa"/>
          </w:tcPr>
          <w:p w:rsidR="00C93BC4" w:rsidRPr="00340A0F" w:rsidRDefault="00C93BC4" w:rsidP="00B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0F">
              <w:rPr>
                <w:rFonts w:ascii="Times New Roman" w:hAnsi="Times New Roman" w:cs="Times New Roman"/>
                <w:sz w:val="24"/>
                <w:szCs w:val="24"/>
              </w:rPr>
              <w:t xml:space="preserve">Улицы с. </w:t>
            </w:r>
            <w:proofErr w:type="spellStart"/>
            <w:r w:rsidRPr="00340A0F">
              <w:rPr>
                <w:rFonts w:ascii="Times New Roman" w:hAnsi="Times New Roman" w:cs="Times New Roman"/>
                <w:sz w:val="24"/>
                <w:szCs w:val="24"/>
              </w:rPr>
              <w:t>Лувеньга</w:t>
            </w:r>
            <w:proofErr w:type="spellEnd"/>
          </w:p>
        </w:tc>
        <w:tc>
          <w:tcPr>
            <w:tcW w:w="3700" w:type="dxa"/>
            <w:gridSpan w:val="2"/>
          </w:tcPr>
          <w:p w:rsidR="00C93BC4" w:rsidRPr="00340A0F" w:rsidRDefault="00C93BC4" w:rsidP="00B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Е.Б.</w:t>
            </w:r>
          </w:p>
        </w:tc>
      </w:tr>
      <w:tr w:rsidR="00C93BC4" w:rsidTr="00B54BE9">
        <w:tc>
          <w:tcPr>
            <w:tcW w:w="3694" w:type="dxa"/>
          </w:tcPr>
          <w:p w:rsidR="00C93BC4" w:rsidRPr="007D726D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прикладного творчества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МастерКлассный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марафон», посвященный Международному дню семьи.</w:t>
            </w:r>
          </w:p>
        </w:tc>
        <w:tc>
          <w:tcPr>
            <w:tcW w:w="3718" w:type="dxa"/>
            <w:gridSpan w:val="3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74" w:type="dxa"/>
            <w:vAlign w:val="center"/>
          </w:tcPr>
          <w:p w:rsidR="00C93BC4" w:rsidRPr="007D726D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ДК «Металлург»</w:t>
            </w:r>
          </w:p>
        </w:tc>
        <w:tc>
          <w:tcPr>
            <w:tcW w:w="3700" w:type="dxa"/>
            <w:gridSpan w:val="2"/>
            <w:vAlign w:val="center"/>
          </w:tcPr>
          <w:p w:rsidR="00C93BC4" w:rsidRPr="007D726D" w:rsidRDefault="00C93BC4" w:rsidP="00B54BE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Кузьмина И.В.</w:t>
            </w:r>
          </w:p>
        </w:tc>
      </w:tr>
      <w:tr w:rsidR="00C93BC4" w:rsidTr="00B54BE9">
        <w:tc>
          <w:tcPr>
            <w:tcW w:w="3694" w:type="dxa"/>
          </w:tcPr>
          <w:p w:rsidR="00C93BC4" w:rsidRPr="00340A0F" w:rsidRDefault="00C93BC4" w:rsidP="00B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кция «Птичий городок», посвященная  Международному дню </w:t>
            </w:r>
            <w:r w:rsidRPr="00340A0F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Всероссийского фестиваля «Городская среда»</w:t>
            </w:r>
          </w:p>
        </w:tc>
        <w:tc>
          <w:tcPr>
            <w:tcW w:w="3718" w:type="dxa"/>
            <w:gridSpan w:val="3"/>
          </w:tcPr>
          <w:p w:rsidR="00C93BC4" w:rsidRPr="00340A0F" w:rsidRDefault="00C93BC4" w:rsidP="00B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74" w:type="dxa"/>
          </w:tcPr>
          <w:p w:rsidR="00C93BC4" w:rsidRPr="00340A0F" w:rsidRDefault="00C93BC4" w:rsidP="00B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0F">
              <w:rPr>
                <w:rFonts w:ascii="Times New Roman" w:hAnsi="Times New Roman" w:cs="Times New Roman"/>
                <w:sz w:val="24"/>
                <w:szCs w:val="24"/>
              </w:rPr>
              <w:t>ул. Кировская Аллея</w:t>
            </w:r>
          </w:p>
        </w:tc>
        <w:tc>
          <w:tcPr>
            <w:tcW w:w="3700" w:type="dxa"/>
            <w:gridSpan w:val="2"/>
          </w:tcPr>
          <w:p w:rsidR="00C93BC4" w:rsidRPr="00340A0F" w:rsidRDefault="00C93BC4" w:rsidP="00B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Кузьмина И.В.</w:t>
            </w:r>
          </w:p>
        </w:tc>
      </w:tr>
      <w:tr w:rsidR="00C93BC4" w:rsidTr="00B54BE9">
        <w:tc>
          <w:tcPr>
            <w:tcW w:w="3694" w:type="dxa"/>
          </w:tcPr>
          <w:p w:rsidR="00C93BC4" w:rsidRPr="00340A0F" w:rsidRDefault="00C93BC4" w:rsidP="00B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0F">
              <w:rPr>
                <w:rFonts w:ascii="Times New Roman" w:hAnsi="Times New Roman" w:cs="Times New Roman"/>
                <w:sz w:val="24"/>
                <w:szCs w:val="24"/>
              </w:rPr>
              <w:t>Семейный праздник «Выходи гулять!»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Всероссийского фестиваля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«Городская среда»</w:t>
            </w:r>
          </w:p>
        </w:tc>
        <w:tc>
          <w:tcPr>
            <w:tcW w:w="3718" w:type="dxa"/>
            <w:gridSpan w:val="3"/>
          </w:tcPr>
          <w:p w:rsidR="00C93BC4" w:rsidRPr="00340A0F" w:rsidRDefault="00C93BC4" w:rsidP="00B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674" w:type="dxa"/>
          </w:tcPr>
          <w:p w:rsidR="00C93BC4" w:rsidRPr="00340A0F" w:rsidRDefault="00C93BC4" w:rsidP="00B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0F">
              <w:rPr>
                <w:rFonts w:ascii="Times New Roman" w:hAnsi="Times New Roman" w:cs="Times New Roman"/>
                <w:sz w:val="24"/>
                <w:szCs w:val="24"/>
              </w:rPr>
              <w:t>Площадь ДК «Металлург»</w:t>
            </w:r>
          </w:p>
        </w:tc>
        <w:tc>
          <w:tcPr>
            <w:tcW w:w="3700" w:type="dxa"/>
            <w:gridSpan w:val="2"/>
          </w:tcPr>
          <w:p w:rsidR="00C93BC4" w:rsidRPr="00340A0F" w:rsidRDefault="00C93BC4" w:rsidP="00B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Д.А.</w:t>
            </w:r>
          </w:p>
        </w:tc>
      </w:tr>
      <w:tr w:rsidR="00C93BC4" w:rsidTr="00B54BE9">
        <w:tc>
          <w:tcPr>
            <w:tcW w:w="3694" w:type="dxa"/>
          </w:tcPr>
          <w:p w:rsidR="00C93BC4" w:rsidRPr="00340A0F" w:rsidRDefault="00C93BC4" w:rsidP="00B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для детей и родителей «День хорошего настроения!»</w:t>
            </w:r>
          </w:p>
        </w:tc>
        <w:tc>
          <w:tcPr>
            <w:tcW w:w="3718" w:type="dxa"/>
            <w:gridSpan w:val="3"/>
          </w:tcPr>
          <w:p w:rsidR="00C93BC4" w:rsidRPr="00340A0F" w:rsidRDefault="00C93BC4" w:rsidP="00B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74" w:type="dxa"/>
          </w:tcPr>
          <w:p w:rsidR="00C93BC4" w:rsidRPr="00340A0F" w:rsidRDefault="00C93BC4" w:rsidP="00B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0F">
              <w:rPr>
                <w:rFonts w:ascii="Times New Roman" w:hAnsi="Times New Roman" w:cs="Times New Roman"/>
                <w:sz w:val="24"/>
                <w:szCs w:val="24"/>
              </w:rPr>
              <w:t>Площадь ГКЦ «Нива»</w:t>
            </w:r>
          </w:p>
        </w:tc>
        <w:tc>
          <w:tcPr>
            <w:tcW w:w="3700" w:type="dxa"/>
            <w:gridSpan w:val="2"/>
          </w:tcPr>
          <w:p w:rsidR="00C93BC4" w:rsidRPr="00340A0F" w:rsidRDefault="00C93BC4" w:rsidP="00B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</w:tr>
      <w:tr w:rsidR="00C93BC4" w:rsidTr="00B54BE9">
        <w:tc>
          <w:tcPr>
            <w:tcW w:w="14786" w:type="dxa"/>
            <w:gridSpan w:val="7"/>
          </w:tcPr>
          <w:p w:rsidR="00C93BC4" w:rsidRPr="00C83E40" w:rsidRDefault="00C93BC4" w:rsidP="00B54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Профилактика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наркоман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ии,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табакокурения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и формирование</w:t>
            </w:r>
            <w:r w:rsidRPr="00C83E4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здорового образа жизни</w:t>
            </w:r>
          </w:p>
          <w:p w:rsidR="00C93BC4" w:rsidRPr="00D02B4A" w:rsidRDefault="00C93BC4" w:rsidP="00B54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3BC4" w:rsidTr="00B54BE9">
        <w:tc>
          <w:tcPr>
            <w:tcW w:w="3694" w:type="dxa"/>
          </w:tcPr>
          <w:p w:rsidR="00C93BC4" w:rsidRPr="008702B4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2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2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2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молодой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!</w:t>
            </w:r>
            <w:r w:rsidRPr="008702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участниками клуба по интересам «Школа идеальной команды»</w:t>
            </w:r>
            <w:r w:rsidRPr="008702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8" w:type="dxa"/>
            <w:gridSpan w:val="3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674" w:type="dxa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Кандалакшский район</w:t>
            </w:r>
          </w:p>
        </w:tc>
        <w:tc>
          <w:tcPr>
            <w:tcW w:w="3700" w:type="dxa"/>
            <w:gridSpan w:val="2"/>
            <w:vAlign w:val="center"/>
          </w:tcPr>
          <w:p w:rsidR="00C93BC4" w:rsidRPr="007D726D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Сикан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Ю.Ф.</w:t>
            </w:r>
          </w:p>
        </w:tc>
      </w:tr>
      <w:tr w:rsidR="00C93BC4" w:rsidTr="00B54BE9">
        <w:tc>
          <w:tcPr>
            <w:tcW w:w="14786" w:type="dxa"/>
            <w:gridSpan w:val="7"/>
          </w:tcPr>
          <w:p w:rsidR="00C93BC4" w:rsidRPr="00D02B4A" w:rsidRDefault="00C93BC4" w:rsidP="00B54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2B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с детьми, подростками и молодежью</w:t>
            </w:r>
          </w:p>
        </w:tc>
      </w:tr>
      <w:tr w:rsidR="00C93BC4" w:rsidTr="00B54BE9">
        <w:tc>
          <w:tcPr>
            <w:tcW w:w="3694" w:type="dxa"/>
            <w:vAlign w:val="center"/>
          </w:tcPr>
          <w:p w:rsidR="00C93BC4" w:rsidRPr="00026B56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4" w:type="dxa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Align w:val="center"/>
          </w:tcPr>
          <w:p w:rsidR="00C93BC4" w:rsidRPr="007D726D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BC4" w:rsidTr="00B54BE9">
        <w:tc>
          <w:tcPr>
            <w:tcW w:w="3694" w:type="dxa"/>
          </w:tcPr>
          <w:p w:rsidR="00C93BC4" w:rsidRPr="00C961A3" w:rsidRDefault="00C93BC4" w:rsidP="00B54B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творческих коллективов МБУ «Дворца культуры «Металлург», посвященная Дню молодежи </w:t>
            </w:r>
          </w:p>
        </w:tc>
        <w:tc>
          <w:tcPr>
            <w:tcW w:w="3718" w:type="dxa"/>
            <w:gridSpan w:val="3"/>
          </w:tcPr>
          <w:p w:rsidR="00C93BC4" w:rsidRDefault="00C93BC4" w:rsidP="00B5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4" w:rsidRDefault="00C93BC4" w:rsidP="00B5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4" w:rsidRPr="00C961A3" w:rsidRDefault="00C93BC4" w:rsidP="00B5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74" w:type="dxa"/>
          </w:tcPr>
          <w:p w:rsidR="00C93BC4" w:rsidRDefault="00C93BC4" w:rsidP="00B5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4" w:rsidRDefault="00C93BC4" w:rsidP="00B5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BC4" w:rsidRPr="00C961A3" w:rsidRDefault="00C93BC4" w:rsidP="00B5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Зареченск</w:t>
            </w:r>
          </w:p>
        </w:tc>
        <w:tc>
          <w:tcPr>
            <w:tcW w:w="3700" w:type="dxa"/>
            <w:gridSpan w:val="2"/>
          </w:tcPr>
          <w:p w:rsidR="00C93BC4" w:rsidRPr="00C961A3" w:rsidRDefault="00C93BC4" w:rsidP="00B54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Петухова С.И.</w:t>
            </w:r>
          </w:p>
        </w:tc>
      </w:tr>
      <w:tr w:rsidR="00C93BC4" w:rsidTr="00B54BE9">
        <w:tc>
          <w:tcPr>
            <w:tcW w:w="3694" w:type="dxa"/>
            <w:vAlign w:val="center"/>
          </w:tcPr>
          <w:p w:rsidR="00C93BC4" w:rsidRPr="00026B56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Большой праздник дворовых игр, посвященный Дню защиты детей.</w:t>
            </w:r>
          </w:p>
        </w:tc>
        <w:tc>
          <w:tcPr>
            <w:tcW w:w="3718" w:type="dxa"/>
            <w:gridSpan w:val="3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674" w:type="dxa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у гостиницы «Сполохи»</w:t>
            </w:r>
          </w:p>
        </w:tc>
        <w:tc>
          <w:tcPr>
            <w:tcW w:w="3700" w:type="dxa"/>
            <w:gridSpan w:val="2"/>
            <w:vAlign w:val="center"/>
          </w:tcPr>
          <w:p w:rsidR="00C93BC4" w:rsidRPr="007D726D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Тыртикова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C93BC4" w:rsidTr="00B54BE9">
        <w:tc>
          <w:tcPr>
            <w:tcW w:w="3694" w:type="dxa"/>
            <w:vAlign w:val="center"/>
          </w:tcPr>
          <w:p w:rsidR="00C93BC4" w:rsidRPr="007D726D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Молодежная акция «Мой выбор -моя профессия!»</w:t>
            </w:r>
          </w:p>
        </w:tc>
        <w:tc>
          <w:tcPr>
            <w:tcW w:w="3718" w:type="dxa"/>
            <w:gridSpan w:val="3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74" w:type="dxa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ДК «Металлург»</w:t>
            </w:r>
          </w:p>
        </w:tc>
        <w:tc>
          <w:tcPr>
            <w:tcW w:w="3700" w:type="dxa"/>
            <w:gridSpan w:val="2"/>
            <w:vAlign w:val="center"/>
          </w:tcPr>
          <w:p w:rsidR="00C93BC4" w:rsidRPr="007D726D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Сикан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Ю.Ф.</w:t>
            </w:r>
          </w:p>
        </w:tc>
      </w:tr>
      <w:tr w:rsidR="00C93BC4" w:rsidTr="00B54BE9">
        <w:tc>
          <w:tcPr>
            <w:tcW w:w="3694" w:type="dxa"/>
            <w:vAlign w:val="center"/>
          </w:tcPr>
          <w:p w:rsidR="00C93BC4" w:rsidRPr="007D726D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прикладного твор</w:t>
            </w:r>
            <w:r w:rsidR="004C4E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чества «Мастерская Деда Мороза», посвященная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Дню рождения Деда Мороза</w:t>
            </w:r>
          </w:p>
        </w:tc>
        <w:tc>
          <w:tcPr>
            <w:tcW w:w="3718" w:type="dxa"/>
            <w:gridSpan w:val="3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674" w:type="dxa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ДК «Металлург»</w:t>
            </w:r>
          </w:p>
        </w:tc>
        <w:tc>
          <w:tcPr>
            <w:tcW w:w="3700" w:type="dxa"/>
            <w:gridSpan w:val="2"/>
            <w:vAlign w:val="center"/>
          </w:tcPr>
          <w:p w:rsidR="00C93BC4" w:rsidRPr="007D726D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Кузьмина И.В.</w:t>
            </w:r>
          </w:p>
        </w:tc>
      </w:tr>
      <w:tr w:rsidR="00C93BC4" w:rsidTr="00B54BE9">
        <w:tc>
          <w:tcPr>
            <w:tcW w:w="11086" w:type="dxa"/>
            <w:gridSpan w:val="5"/>
            <w:vAlign w:val="center"/>
          </w:tcPr>
          <w:p w:rsidR="00C93BC4" w:rsidRPr="007508CD" w:rsidRDefault="00C93BC4" w:rsidP="00B54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П</w:t>
            </w:r>
            <w:r w:rsidRPr="007508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раздники</w:t>
            </w:r>
          </w:p>
        </w:tc>
        <w:tc>
          <w:tcPr>
            <w:tcW w:w="3700" w:type="dxa"/>
            <w:gridSpan w:val="2"/>
            <w:vAlign w:val="center"/>
          </w:tcPr>
          <w:p w:rsidR="00C93BC4" w:rsidRDefault="00C93BC4" w:rsidP="00B54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3BC4" w:rsidTr="00B54BE9">
        <w:tc>
          <w:tcPr>
            <w:tcW w:w="3694" w:type="dxa"/>
          </w:tcPr>
          <w:p w:rsidR="00C93BC4" w:rsidRPr="00F97251" w:rsidRDefault="00C93BC4" w:rsidP="004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51">
              <w:rPr>
                <w:rFonts w:ascii="Times New Roman" w:hAnsi="Times New Roman" w:cs="Times New Roman"/>
                <w:sz w:val="24"/>
                <w:szCs w:val="24"/>
              </w:rPr>
              <w:t>Новогоднее массовое гулянье в рамках Всероссийского фестиваля «Городская среда»</w:t>
            </w:r>
          </w:p>
        </w:tc>
        <w:tc>
          <w:tcPr>
            <w:tcW w:w="3718" w:type="dxa"/>
            <w:gridSpan w:val="3"/>
          </w:tcPr>
          <w:p w:rsidR="00C93BC4" w:rsidRPr="00F97251" w:rsidRDefault="00C93BC4" w:rsidP="00B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январь</w:t>
            </w:r>
          </w:p>
        </w:tc>
        <w:tc>
          <w:tcPr>
            <w:tcW w:w="3674" w:type="dxa"/>
          </w:tcPr>
          <w:p w:rsidR="00C93BC4" w:rsidRPr="00F97251" w:rsidRDefault="00C93BC4" w:rsidP="00B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51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3700" w:type="dxa"/>
            <w:gridSpan w:val="2"/>
          </w:tcPr>
          <w:p w:rsidR="00C93BC4" w:rsidRPr="00F97251" w:rsidRDefault="00C93BC4" w:rsidP="00B54BE9">
            <w:pPr>
              <w:ind w:lef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Вишневская Е.В</w:t>
            </w:r>
          </w:p>
          <w:p w:rsidR="00C93BC4" w:rsidRPr="00F97251" w:rsidRDefault="00C93BC4" w:rsidP="00B54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C4" w:rsidTr="00B54BE9">
        <w:tc>
          <w:tcPr>
            <w:tcW w:w="3694" w:type="dxa"/>
          </w:tcPr>
          <w:p w:rsidR="00C93BC4" w:rsidRPr="00F97251" w:rsidRDefault="004C4ED4" w:rsidP="004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массовое гулянье </w:t>
            </w:r>
            <w:r w:rsidR="00C93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BC4" w:rsidRPr="00F97251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Всероссийского фестиваля «Городская среда»</w:t>
            </w:r>
          </w:p>
        </w:tc>
        <w:tc>
          <w:tcPr>
            <w:tcW w:w="3718" w:type="dxa"/>
            <w:gridSpan w:val="3"/>
          </w:tcPr>
          <w:p w:rsidR="00C93BC4" w:rsidRDefault="00C93BC4" w:rsidP="00B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74" w:type="dxa"/>
          </w:tcPr>
          <w:p w:rsidR="00C93BC4" w:rsidRPr="00F97251" w:rsidRDefault="00C93BC4" w:rsidP="00B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«Металлург»</w:t>
            </w:r>
          </w:p>
        </w:tc>
        <w:tc>
          <w:tcPr>
            <w:tcW w:w="3700" w:type="dxa"/>
            <w:gridSpan w:val="2"/>
          </w:tcPr>
          <w:p w:rsidR="00C93BC4" w:rsidRPr="00F97251" w:rsidRDefault="00C93BC4" w:rsidP="00B54BE9">
            <w:pPr>
              <w:ind w:left="19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Петухова С.И.</w:t>
            </w:r>
          </w:p>
        </w:tc>
      </w:tr>
      <w:tr w:rsidR="00C93BC4" w:rsidTr="00B54BE9">
        <w:tc>
          <w:tcPr>
            <w:tcW w:w="3694" w:type="dxa"/>
          </w:tcPr>
          <w:p w:rsidR="00C93BC4" w:rsidRPr="00F97251" w:rsidRDefault="00C93BC4" w:rsidP="00B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51">
              <w:rPr>
                <w:rFonts w:ascii="Times New Roman" w:hAnsi="Times New Roman" w:cs="Times New Roman"/>
                <w:sz w:val="24"/>
                <w:szCs w:val="24"/>
              </w:rPr>
              <w:t>Обрядовый праздник «Веселые колядки»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251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Всероссийского фестиваля «Городская среда»</w:t>
            </w:r>
          </w:p>
        </w:tc>
        <w:tc>
          <w:tcPr>
            <w:tcW w:w="3718" w:type="dxa"/>
            <w:gridSpan w:val="3"/>
          </w:tcPr>
          <w:p w:rsidR="00C93BC4" w:rsidRPr="00F97251" w:rsidRDefault="00C93BC4" w:rsidP="00B5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5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74" w:type="dxa"/>
          </w:tcPr>
          <w:p w:rsidR="00C93BC4" w:rsidRPr="00F97251" w:rsidRDefault="00C93BC4" w:rsidP="00B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51">
              <w:rPr>
                <w:rFonts w:ascii="Times New Roman" w:hAnsi="Times New Roman" w:cs="Times New Roman"/>
                <w:sz w:val="24"/>
                <w:szCs w:val="24"/>
              </w:rPr>
              <w:t xml:space="preserve">Улицы, дома </w:t>
            </w:r>
            <w:proofErr w:type="spellStart"/>
            <w:r w:rsidRPr="00F97251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F97251">
              <w:rPr>
                <w:rFonts w:ascii="Times New Roman" w:hAnsi="Times New Roman" w:cs="Times New Roman"/>
                <w:sz w:val="24"/>
                <w:szCs w:val="24"/>
              </w:rPr>
              <w:t>. Белое Море</w:t>
            </w:r>
          </w:p>
        </w:tc>
        <w:tc>
          <w:tcPr>
            <w:tcW w:w="3700" w:type="dxa"/>
            <w:gridSpan w:val="2"/>
          </w:tcPr>
          <w:p w:rsidR="00C93BC4" w:rsidRPr="00F97251" w:rsidRDefault="00C93BC4" w:rsidP="00B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51">
              <w:rPr>
                <w:rFonts w:ascii="Times New Roman" w:hAnsi="Times New Roman" w:cs="Times New Roman"/>
                <w:sz w:val="24"/>
                <w:szCs w:val="24"/>
              </w:rPr>
              <w:t>Ермолаева Т.Е,</w:t>
            </w:r>
          </w:p>
        </w:tc>
      </w:tr>
      <w:tr w:rsidR="00C93BC4" w:rsidTr="00B54BE9">
        <w:tc>
          <w:tcPr>
            <w:tcW w:w="3694" w:type="dxa"/>
          </w:tcPr>
          <w:p w:rsidR="00C93BC4" w:rsidRPr="007D726D" w:rsidRDefault="004C4ED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Народное гулянье</w:t>
            </w:r>
            <w:r w:rsidR="00C93B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«Масленица»</w:t>
            </w:r>
          </w:p>
        </w:tc>
        <w:tc>
          <w:tcPr>
            <w:tcW w:w="3718" w:type="dxa"/>
            <w:gridSpan w:val="3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674" w:type="dxa"/>
            <w:vAlign w:val="center"/>
          </w:tcPr>
          <w:p w:rsidR="00C93BC4" w:rsidRDefault="00C93BC4" w:rsidP="00B54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Центральная площадь</w:t>
            </w:r>
          </w:p>
          <w:p w:rsidR="00C93BC4" w:rsidRPr="007D726D" w:rsidRDefault="00C93BC4" w:rsidP="00B54BE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Align w:val="center"/>
          </w:tcPr>
          <w:p w:rsidR="00C93BC4" w:rsidRPr="007D726D" w:rsidRDefault="00C93BC4" w:rsidP="00B54BE9">
            <w:pPr>
              <w:ind w:left="19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Вишневская Е.В</w:t>
            </w:r>
          </w:p>
          <w:p w:rsidR="00C93BC4" w:rsidRPr="007D726D" w:rsidRDefault="00C93BC4" w:rsidP="00B54BE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3BC4" w:rsidTr="00B54BE9">
        <w:tc>
          <w:tcPr>
            <w:tcW w:w="3694" w:type="dxa"/>
          </w:tcPr>
          <w:p w:rsidR="00C93BC4" w:rsidRPr="00C27735" w:rsidRDefault="00C93BC4" w:rsidP="00B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35">
              <w:rPr>
                <w:rFonts w:ascii="Times New Roman" w:hAnsi="Times New Roman" w:cs="Times New Roman"/>
                <w:sz w:val="24"/>
                <w:szCs w:val="24"/>
              </w:rPr>
              <w:t>Массовый праздник «Проводы русской зимы» в рамках Всероссийского фестиваля «Городская среда»</w:t>
            </w:r>
          </w:p>
        </w:tc>
        <w:tc>
          <w:tcPr>
            <w:tcW w:w="3718" w:type="dxa"/>
            <w:gridSpan w:val="3"/>
          </w:tcPr>
          <w:p w:rsidR="00C93BC4" w:rsidRPr="00C27735" w:rsidRDefault="00C93BC4" w:rsidP="00B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74" w:type="dxa"/>
          </w:tcPr>
          <w:p w:rsidR="00C93BC4" w:rsidRPr="00C27735" w:rsidRDefault="00C93BC4" w:rsidP="00B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3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СДК с. </w:t>
            </w:r>
            <w:proofErr w:type="spellStart"/>
            <w:r w:rsidRPr="00C27735">
              <w:rPr>
                <w:rFonts w:ascii="Times New Roman" w:hAnsi="Times New Roman" w:cs="Times New Roman"/>
                <w:sz w:val="24"/>
                <w:szCs w:val="24"/>
              </w:rPr>
              <w:t>Лувеньга</w:t>
            </w:r>
            <w:proofErr w:type="spellEnd"/>
          </w:p>
        </w:tc>
        <w:tc>
          <w:tcPr>
            <w:tcW w:w="3700" w:type="dxa"/>
            <w:gridSpan w:val="2"/>
          </w:tcPr>
          <w:p w:rsidR="00C93BC4" w:rsidRPr="00C27735" w:rsidRDefault="00C93BC4" w:rsidP="00B5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35">
              <w:rPr>
                <w:rFonts w:ascii="Times New Roman" w:hAnsi="Times New Roman" w:cs="Times New Roman"/>
                <w:sz w:val="24"/>
                <w:szCs w:val="24"/>
              </w:rPr>
              <w:t>Смирнов Е.Б.</w:t>
            </w:r>
          </w:p>
        </w:tc>
      </w:tr>
      <w:tr w:rsidR="00C93BC4" w:rsidTr="00B54BE9">
        <w:tc>
          <w:tcPr>
            <w:tcW w:w="3694" w:type="dxa"/>
          </w:tcPr>
          <w:p w:rsidR="00C93BC4" w:rsidRPr="007D726D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2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Фольклорный фестиваль «Байки красавицы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Канды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18" w:type="dxa"/>
            <w:gridSpan w:val="3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674" w:type="dxa"/>
            <w:vAlign w:val="center"/>
          </w:tcPr>
          <w:p w:rsidR="00C93BC4" w:rsidRDefault="00C93BC4" w:rsidP="00B54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Монастырский наволок</w:t>
            </w:r>
          </w:p>
          <w:p w:rsidR="00C93BC4" w:rsidRPr="007D726D" w:rsidRDefault="00C93BC4" w:rsidP="00B54BE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2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0" w:type="dxa"/>
            <w:gridSpan w:val="2"/>
            <w:vAlign w:val="center"/>
          </w:tcPr>
          <w:p w:rsidR="00C93BC4" w:rsidRPr="007D726D" w:rsidRDefault="00C93BC4" w:rsidP="00B54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Вишневская Е.В.</w:t>
            </w:r>
          </w:p>
          <w:p w:rsidR="00C93BC4" w:rsidRPr="007D726D" w:rsidRDefault="00C93BC4" w:rsidP="00B54BE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3BC4" w:rsidTr="00B54BE9">
        <w:tc>
          <w:tcPr>
            <w:tcW w:w="14786" w:type="dxa"/>
            <w:gridSpan w:val="7"/>
          </w:tcPr>
          <w:p w:rsidR="00C93BC4" w:rsidRPr="00D91DD4" w:rsidRDefault="00C93BC4" w:rsidP="00B54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D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Фестивали, конкурсы</w:t>
            </w:r>
          </w:p>
        </w:tc>
      </w:tr>
      <w:tr w:rsidR="00C93BC4" w:rsidTr="00B54BE9">
        <w:tc>
          <w:tcPr>
            <w:tcW w:w="3704" w:type="dxa"/>
            <w:gridSpan w:val="2"/>
            <w:vAlign w:val="center"/>
          </w:tcPr>
          <w:p w:rsidR="00C93BC4" w:rsidRPr="00026B56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Открытый городской конкурс для девочек «Жемчужинка»</w:t>
            </w:r>
          </w:p>
        </w:tc>
        <w:tc>
          <w:tcPr>
            <w:tcW w:w="3708" w:type="dxa"/>
            <w:gridSpan w:val="2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690" w:type="dxa"/>
            <w:gridSpan w:val="2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ДК «Металлург»</w:t>
            </w:r>
          </w:p>
        </w:tc>
        <w:tc>
          <w:tcPr>
            <w:tcW w:w="3684" w:type="dxa"/>
            <w:vAlign w:val="center"/>
          </w:tcPr>
          <w:p w:rsidR="00C93BC4" w:rsidRPr="007D726D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Садовская Д.А.</w:t>
            </w:r>
          </w:p>
        </w:tc>
      </w:tr>
      <w:tr w:rsidR="00C93BC4" w:rsidTr="00B54BE9">
        <w:tc>
          <w:tcPr>
            <w:tcW w:w="3704" w:type="dxa"/>
            <w:gridSpan w:val="2"/>
          </w:tcPr>
          <w:p w:rsidR="00C93BC4" w:rsidRPr="00B81318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318">
              <w:rPr>
                <w:rFonts w:ascii="Times New Roman" w:eastAsia="Calibri" w:hAnsi="Times New Roman" w:cs="Times New Roman"/>
              </w:rPr>
              <w:t xml:space="preserve">Фестиваль самодеятельного художественного творчества среди </w:t>
            </w:r>
            <w:r w:rsidRPr="00B81318">
              <w:rPr>
                <w:rFonts w:ascii="Times New Roman" w:eastAsia="Calibri" w:hAnsi="Times New Roman" w:cs="Times New Roman"/>
              </w:rPr>
              <w:lastRenderedPageBreak/>
              <w:t>людей старшего поколения «Подарок любимому городу» в рамках года гражданской активности.</w:t>
            </w:r>
          </w:p>
        </w:tc>
        <w:tc>
          <w:tcPr>
            <w:tcW w:w="3708" w:type="dxa"/>
            <w:gridSpan w:val="2"/>
            <w:vAlign w:val="center"/>
          </w:tcPr>
          <w:p w:rsidR="00C93BC4" w:rsidRPr="00B81318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690" w:type="dxa"/>
            <w:gridSpan w:val="2"/>
            <w:vAlign w:val="center"/>
          </w:tcPr>
          <w:p w:rsidR="00C93BC4" w:rsidRPr="00B81318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ДК «Металлург»</w:t>
            </w:r>
          </w:p>
        </w:tc>
        <w:tc>
          <w:tcPr>
            <w:tcW w:w="3684" w:type="dxa"/>
            <w:vAlign w:val="center"/>
          </w:tcPr>
          <w:p w:rsidR="00C93BC4" w:rsidRPr="00B81318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Старшинова Е.В.</w:t>
            </w:r>
          </w:p>
        </w:tc>
      </w:tr>
      <w:tr w:rsidR="00C93BC4" w:rsidTr="00B54BE9">
        <w:tc>
          <w:tcPr>
            <w:tcW w:w="3704" w:type="dxa"/>
            <w:gridSpan w:val="2"/>
          </w:tcPr>
          <w:p w:rsidR="00C93BC4" w:rsidRPr="007D726D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Городской творческий конкурс «Кольская волна», посвященный 80-летию со дня образования Мурманской области и 80-летию присвоения Кандалакше  статуса города </w:t>
            </w:r>
          </w:p>
        </w:tc>
        <w:tc>
          <w:tcPr>
            <w:tcW w:w="3708" w:type="dxa"/>
            <w:gridSpan w:val="2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2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90" w:type="dxa"/>
            <w:gridSpan w:val="2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ДК «Металлург»</w:t>
            </w:r>
          </w:p>
        </w:tc>
        <w:tc>
          <w:tcPr>
            <w:tcW w:w="3684" w:type="dxa"/>
            <w:vAlign w:val="center"/>
          </w:tcPr>
          <w:p w:rsidR="00C93BC4" w:rsidRPr="007D726D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Тыртикова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C93BC4" w:rsidTr="00B54BE9">
        <w:tc>
          <w:tcPr>
            <w:tcW w:w="3704" w:type="dxa"/>
            <w:gridSpan w:val="2"/>
          </w:tcPr>
          <w:p w:rsidR="00C93BC4" w:rsidRPr="00D91DD4" w:rsidRDefault="00C93BC4" w:rsidP="00B54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D4">
              <w:rPr>
                <w:rFonts w:ascii="Times New Roman" w:hAnsi="Times New Roman"/>
                <w:color w:val="000000"/>
                <w:sz w:val="24"/>
                <w:szCs w:val="24"/>
              </w:rPr>
              <w:t>Открытый городской фестиваль-конкурс «Таланты Кольского края»</w:t>
            </w:r>
          </w:p>
        </w:tc>
        <w:tc>
          <w:tcPr>
            <w:tcW w:w="3708" w:type="dxa"/>
            <w:gridSpan w:val="2"/>
          </w:tcPr>
          <w:p w:rsidR="00C93BC4" w:rsidRPr="00D91DD4" w:rsidRDefault="00C93BC4" w:rsidP="00B54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91DD4">
              <w:rPr>
                <w:rFonts w:ascii="Times New Roman" w:hAnsi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3690" w:type="dxa"/>
            <w:gridSpan w:val="2"/>
          </w:tcPr>
          <w:p w:rsidR="00C93BC4" w:rsidRPr="00D91DD4" w:rsidRDefault="00C93BC4" w:rsidP="00B54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D4"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</w:t>
            </w:r>
          </w:p>
        </w:tc>
        <w:tc>
          <w:tcPr>
            <w:tcW w:w="3684" w:type="dxa"/>
          </w:tcPr>
          <w:p w:rsidR="00C93BC4" w:rsidRPr="00D91DD4" w:rsidRDefault="00C93BC4" w:rsidP="00B54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D4">
              <w:rPr>
                <w:rFonts w:ascii="Times New Roman" w:hAnsi="Times New Roman"/>
                <w:color w:val="000000"/>
                <w:sz w:val="24"/>
                <w:szCs w:val="24"/>
              </w:rPr>
              <w:t>Петухова С.И.</w:t>
            </w:r>
          </w:p>
        </w:tc>
      </w:tr>
      <w:tr w:rsidR="00C93BC4" w:rsidTr="00B54BE9">
        <w:tc>
          <w:tcPr>
            <w:tcW w:w="3704" w:type="dxa"/>
            <w:gridSpan w:val="2"/>
          </w:tcPr>
          <w:p w:rsidR="00C93BC4" w:rsidRPr="007D726D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Фестиваль фольклорной музыки «Музыкальная ярмарка», посвященная Дню народного единства</w:t>
            </w:r>
          </w:p>
        </w:tc>
        <w:tc>
          <w:tcPr>
            <w:tcW w:w="3708" w:type="dxa"/>
            <w:gridSpan w:val="2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690" w:type="dxa"/>
            <w:gridSpan w:val="2"/>
            <w:vAlign w:val="center"/>
          </w:tcPr>
          <w:p w:rsidR="00C93BC4" w:rsidRPr="007D726D" w:rsidRDefault="00C93BC4" w:rsidP="00B54B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ДК «Металлург»</w:t>
            </w:r>
          </w:p>
        </w:tc>
        <w:tc>
          <w:tcPr>
            <w:tcW w:w="3684" w:type="dxa"/>
            <w:vAlign w:val="center"/>
          </w:tcPr>
          <w:p w:rsidR="00C93BC4" w:rsidRPr="007D726D" w:rsidRDefault="00C93BC4" w:rsidP="00B54B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Петухова С.И.</w:t>
            </w:r>
          </w:p>
        </w:tc>
      </w:tr>
    </w:tbl>
    <w:p w:rsidR="00C93BC4" w:rsidRDefault="00C93BC4" w:rsidP="00C93B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7498" w:rsidRPr="009671B5" w:rsidRDefault="00677498" w:rsidP="00C83E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11.2.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</w:r>
      <w:r w:rsidRPr="009671B5">
        <w:rPr>
          <w:rFonts w:ascii="Times New Roman CYR" w:hAnsi="Times New Roman CYR" w:cs="Times New Roman CYR"/>
          <w:b/>
          <w:sz w:val="24"/>
          <w:szCs w:val="24"/>
          <w:lang w:eastAsia="ru-RU"/>
        </w:rPr>
        <w:t>Историческая справка</w:t>
      </w:r>
    </w:p>
    <w:p w:rsidR="00AD54D7" w:rsidRPr="00AD54D7" w:rsidRDefault="00AD54D7" w:rsidP="00AD54D7">
      <w:pPr>
        <w:rPr>
          <w:rFonts w:ascii="Times New Roman" w:hAnsi="Times New Roman"/>
          <w:sz w:val="24"/>
          <w:szCs w:val="24"/>
        </w:rPr>
      </w:pPr>
      <w:r w:rsidRPr="00AD54D7">
        <w:rPr>
          <w:rFonts w:ascii="Times New Roman" w:hAnsi="Times New Roman"/>
          <w:sz w:val="24"/>
          <w:szCs w:val="24"/>
        </w:rPr>
        <w:t xml:space="preserve">Дом культуры «Металлург» был построен для организации досуга работников Кандалакшского алюминиевого завода и сдан в эксплуатацию в декабре 1957 года. По приглашению заводского комитета  первым директором (председателем правления) Дома культуры стал </w:t>
      </w:r>
      <w:proofErr w:type="spellStart"/>
      <w:r w:rsidRPr="00AD54D7">
        <w:rPr>
          <w:rFonts w:ascii="Times New Roman" w:hAnsi="Times New Roman"/>
          <w:sz w:val="24"/>
          <w:szCs w:val="24"/>
        </w:rPr>
        <w:t>Потылицын</w:t>
      </w:r>
      <w:proofErr w:type="spellEnd"/>
      <w:r w:rsidRPr="00AD54D7">
        <w:rPr>
          <w:rFonts w:ascii="Times New Roman" w:hAnsi="Times New Roman"/>
          <w:sz w:val="24"/>
          <w:szCs w:val="24"/>
        </w:rPr>
        <w:t xml:space="preserve"> Ефим Иванович, фронтовик, актер, художник. С его именем связано появление в «Металлурге» первого театра.</w:t>
      </w:r>
    </w:p>
    <w:p w:rsidR="00AD54D7" w:rsidRPr="00AD54D7" w:rsidRDefault="00AD54D7" w:rsidP="00AD54D7">
      <w:pPr>
        <w:rPr>
          <w:rFonts w:ascii="Times New Roman" w:hAnsi="Times New Roman"/>
          <w:sz w:val="24"/>
          <w:szCs w:val="24"/>
        </w:rPr>
      </w:pPr>
      <w:r w:rsidRPr="00AD54D7">
        <w:rPr>
          <w:rFonts w:ascii="Times New Roman" w:hAnsi="Times New Roman"/>
          <w:sz w:val="24"/>
          <w:szCs w:val="24"/>
        </w:rPr>
        <w:t>С момента открытия в Доме культуры началось формирование творческих коллективов и объединений. Состояли они в основном из работников Кандалакшского алюминиевого завода. 31 декабря 1957 года состоялось первое мероприятие – Новогодний бал.</w:t>
      </w:r>
    </w:p>
    <w:p w:rsidR="00AD54D7" w:rsidRPr="00AD54D7" w:rsidRDefault="00AD54D7" w:rsidP="00AD54D7">
      <w:pPr>
        <w:rPr>
          <w:rFonts w:ascii="Times New Roman" w:hAnsi="Times New Roman"/>
          <w:sz w:val="24"/>
          <w:szCs w:val="24"/>
        </w:rPr>
      </w:pPr>
      <w:r w:rsidRPr="00AD54D7">
        <w:rPr>
          <w:rFonts w:ascii="Times New Roman" w:hAnsi="Times New Roman"/>
          <w:sz w:val="24"/>
          <w:szCs w:val="24"/>
        </w:rPr>
        <w:t xml:space="preserve">В январе 1972 года, рассмотрев предложение руководства и общественных организаций </w:t>
      </w:r>
      <w:proofErr w:type="spellStart"/>
      <w:r w:rsidRPr="00AD54D7">
        <w:rPr>
          <w:rFonts w:ascii="Times New Roman" w:hAnsi="Times New Roman"/>
          <w:sz w:val="24"/>
          <w:szCs w:val="24"/>
        </w:rPr>
        <w:t>КАЗа</w:t>
      </w:r>
      <w:proofErr w:type="spellEnd"/>
      <w:r w:rsidRPr="00AD54D7">
        <w:rPr>
          <w:rFonts w:ascii="Times New Roman" w:hAnsi="Times New Roman"/>
          <w:sz w:val="24"/>
          <w:szCs w:val="24"/>
        </w:rPr>
        <w:t xml:space="preserve">, горисполком принял решение согласиться с предложением о присвоении Дому культуры наименования «Металлург». </w:t>
      </w:r>
    </w:p>
    <w:p w:rsidR="00AD54D7" w:rsidRPr="00AD54D7" w:rsidRDefault="00AD54D7" w:rsidP="00AD54D7">
      <w:pPr>
        <w:rPr>
          <w:rFonts w:ascii="Times New Roman" w:hAnsi="Times New Roman"/>
          <w:sz w:val="24"/>
          <w:szCs w:val="24"/>
        </w:rPr>
      </w:pPr>
      <w:r w:rsidRPr="00AD54D7">
        <w:rPr>
          <w:rFonts w:ascii="Times New Roman" w:hAnsi="Times New Roman"/>
          <w:sz w:val="24"/>
          <w:szCs w:val="24"/>
        </w:rPr>
        <w:t>В 2001 году Кандалакшский алюминиевый завод произвел капитальный ремонт ДК и передал его на баланс администрации города Кандалакши. Название Дома культуры решили не менять.</w:t>
      </w:r>
    </w:p>
    <w:p w:rsidR="00AD54D7" w:rsidRPr="00AD54D7" w:rsidRDefault="00AD54D7" w:rsidP="00AD54D7">
      <w:pPr>
        <w:rPr>
          <w:rFonts w:ascii="Times New Roman" w:hAnsi="Times New Roman"/>
          <w:sz w:val="24"/>
          <w:szCs w:val="24"/>
        </w:rPr>
      </w:pPr>
      <w:r w:rsidRPr="00AD54D7">
        <w:rPr>
          <w:rFonts w:ascii="Times New Roman" w:hAnsi="Times New Roman"/>
          <w:sz w:val="24"/>
          <w:szCs w:val="24"/>
        </w:rPr>
        <w:lastRenderedPageBreak/>
        <w:t xml:space="preserve">В 2009 году по решению Совета депутатов города Кандалакша Кандалакшского района от 24 февраля 2009 года № 366 «О создании муниципального бюджетного учреждения «Городской культурный центр «Нива» ДК «Металлург» стал филиалом ГКЦ «Нива». </w:t>
      </w:r>
    </w:p>
    <w:p w:rsidR="00AD54D7" w:rsidRPr="00AD54D7" w:rsidRDefault="00AD54D7" w:rsidP="00AD54D7">
      <w:pPr>
        <w:rPr>
          <w:rFonts w:ascii="Times New Roman" w:hAnsi="Times New Roman"/>
          <w:sz w:val="24"/>
          <w:szCs w:val="24"/>
        </w:rPr>
      </w:pPr>
      <w:r w:rsidRPr="00AD54D7">
        <w:rPr>
          <w:rFonts w:ascii="Times New Roman" w:hAnsi="Times New Roman"/>
          <w:color w:val="000000"/>
          <w:sz w:val="24"/>
          <w:szCs w:val="24"/>
          <w:lang w:eastAsia="ru-RU"/>
        </w:rPr>
        <w:t>10 апреля 2012 года муниципальное бюджетное учреждение «Городской культурный центр «Нива» переименовано в муниципальное бюджетное учреждение «Дворец культуры «Металлург» согласно Постановлению администрации муниципального образования городское поселение Кандалакша Кандалакшского района от 24.03.2012 № 98 «Об утверждении Устава муниципального бюджетного учреждения «Дворец культуры «Металлург». Дом культуры «Металлург» приобрел статус Дворца.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его структуру вошли Городской культурный центр «Нива» и сельские филиалы: СДК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н.п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Нивский, СДК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н.п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Белое Море, СДК с.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Лувеньга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D54D7" w:rsidRPr="00C83E40" w:rsidRDefault="00AD54D7" w:rsidP="00C83E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77498" w:rsidRPr="00C93BC4" w:rsidRDefault="00677498" w:rsidP="00C83E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11.3.</w:t>
      </w:r>
      <w:r w:rsidRPr="00C83E4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</w:r>
      <w:r w:rsidRPr="00C83E40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Сведения о юбилеях учреждений, коллективов и специалистов в </w:t>
      </w:r>
      <w:r w:rsidRPr="00C93BC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2017 году:</w:t>
      </w:r>
    </w:p>
    <w:p w:rsidR="00C93BC4" w:rsidRPr="00C93BC4" w:rsidRDefault="00C93BC4" w:rsidP="00C83E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93BC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декабрь – 60 лет Дому культуры «Металлург»</w:t>
      </w:r>
    </w:p>
    <w:p w:rsidR="00677498" w:rsidRPr="00C93BC4" w:rsidRDefault="00677498" w:rsidP="00C83E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54BE9" w:rsidRDefault="00B54BE9" w:rsidP="00B54B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Юбиляры в 2017 году</w:t>
      </w:r>
    </w:p>
    <w:p w:rsidR="00B54BE9" w:rsidRDefault="00B54BE9" w:rsidP="00B54B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Архипов А.Р. – аккомпаниатор народного коллектива «Хор ветеранов войны и труда» - 04.04.2017 – 55 лет</w:t>
      </w:r>
    </w:p>
    <w:p w:rsidR="00B54BE9" w:rsidRDefault="00B54BE9" w:rsidP="00B54B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Топорин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А.А. – художник по свету технической службы – 27.06.2017 – 55 лет</w:t>
      </w:r>
    </w:p>
    <w:p w:rsidR="00B54BE9" w:rsidRDefault="00B54BE9" w:rsidP="00B54B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Молчанова Е.А. – заведующий филиалом СДК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н.п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>. Нивский – 16.07.2017 – 50 лет</w:t>
      </w:r>
    </w:p>
    <w:p w:rsidR="00B54BE9" w:rsidRDefault="00B54BE9" w:rsidP="00B54B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Безгодько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Е.В. – бухгалтер – кассир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ОБУиО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10.08.2017 – 55 лет</w:t>
      </w:r>
    </w:p>
    <w:p w:rsidR="00B54BE9" w:rsidRDefault="00B54BE9" w:rsidP="00B54B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Лагова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А.В. – режиссер ОКДД – 28.09.2017 – 50 лет</w:t>
      </w:r>
    </w:p>
    <w:p w:rsidR="00B54BE9" w:rsidRDefault="00B54BE9" w:rsidP="00B54B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54BE9" w:rsidRDefault="00B54BE9" w:rsidP="00B54B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54BE9" w:rsidRDefault="00B54BE9" w:rsidP="00B54B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Юбиляры в 2018 году</w:t>
      </w:r>
    </w:p>
    <w:p w:rsidR="00B54BE9" w:rsidRDefault="00B54BE9" w:rsidP="00B54B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Шарубина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Т.Г. – хормейстер народного самодеятельного коллектива вокального ансамбля «Тары-бары» - 03.01.2018 - 55 лет</w:t>
      </w:r>
      <w:r w:rsidR="006863B8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B54BE9" w:rsidRDefault="00B54BE9" w:rsidP="00B54B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Зуйкова Г.П. –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культорганизатор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филиала СДК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н.п.Нивский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21.01.2018 – 50 лет</w:t>
      </w:r>
      <w:r w:rsidR="006863B8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B54BE9" w:rsidRDefault="00B54BE9" w:rsidP="00B54B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Зяблова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Н.Н. – балетмейстер ОКДД – 24.01.2018 – 60 лет</w:t>
      </w:r>
      <w:r w:rsidR="006863B8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B54BE9" w:rsidRDefault="00B54BE9" w:rsidP="00B54B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Старшинова Е.В. – заведующий сектором по организации работы с населением – 27.01.2018 – 65 лет</w:t>
      </w:r>
      <w:r w:rsidR="006863B8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B54BE9" w:rsidRDefault="00B54BE9" w:rsidP="00B54B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Мацей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О.В. –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культорганизатор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филиала СДК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с.Лувеньга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26.02.2018 – 55 лет</w:t>
      </w:r>
      <w:r w:rsidR="006863B8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B54BE9" w:rsidRDefault="00B54BE9" w:rsidP="00B54B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Гарина Н.А. – хормейстер народного коллектива «Хор ветеранов войны и труда» - 02.05.2018 – 80 лет</w:t>
      </w:r>
      <w:r w:rsidR="006863B8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B54BE9" w:rsidRDefault="00B54BE9" w:rsidP="00B54B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Вишневская Е.В. – методист ИМО – 11.05.2018 – 60 лет</w:t>
      </w:r>
      <w:r w:rsidR="006863B8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B54BE9" w:rsidRDefault="00B54BE9" w:rsidP="00B54B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Романенко Н.А. – заведующий ИМО – 28.06.2018 - 60 лет</w:t>
      </w:r>
      <w:r w:rsidR="006863B8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B54BE9" w:rsidRDefault="00B54BE9" w:rsidP="00B54B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Мортикова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Н.А. – контролер хозяйственного отдела – 15.07.2018 -</w:t>
      </w:r>
      <w:r w:rsidR="006863B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55 лет</w:t>
      </w:r>
      <w:r w:rsidR="006863B8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B54BE9" w:rsidRDefault="00B54BE9" w:rsidP="00B54B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Якшин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Ю.А. – рабочий сцены технической службы – 26.11.2018 – 60 лет</w:t>
      </w:r>
      <w:r w:rsidR="006863B8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B54BE9" w:rsidRDefault="00B54BE9" w:rsidP="00B54B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Соколова Е.А. – заместитель директора – 27.11.2018 – 55 лет</w:t>
      </w:r>
      <w:r w:rsidR="006863B8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B54BE9" w:rsidRPr="00C83E40" w:rsidRDefault="00B54BE9" w:rsidP="00B54B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Снигур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Н.А. – методист выставочного зала – 23.12.2018 – 60 лет</w:t>
      </w:r>
      <w:r w:rsidR="006863B8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B54BE9" w:rsidRPr="00C83E40" w:rsidRDefault="00B54BE9" w:rsidP="00B54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FF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FF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FF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FF"/>
          <w:sz w:val="24"/>
          <w:szCs w:val="24"/>
          <w:lang w:eastAsia="ru-RU"/>
        </w:rPr>
      </w:pPr>
    </w:p>
    <w:p w:rsidR="00677498" w:rsidRPr="00C83E40" w:rsidRDefault="00677498" w:rsidP="00C83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FF"/>
          <w:sz w:val="24"/>
          <w:szCs w:val="24"/>
          <w:lang w:eastAsia="ru-RU"/>
        </w:rPr>
      </w:pPr>
    </w:p>
    <w:p w:rsidR="00677498" w:rsidRDefault="00677498"/>
    <w:sectPr w:rsidR="00677498" w:rsidSect="00355BD0">
      <w:pgSz w:w="16838" w:h="11906" w:orient="landscape"/>
      <w:pgMar w:top="85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92" w:rsidRDefault="00C71D92" w:rsidP="00A61E18">
      <w:pPr>
        <w:spacing w:after="0" w:line="240" w:lineRule="auto"/>
      </w:pPr>
      <w:r>
        <w:separator/>
      </w:r>
    </w:p>
  </w:endnote>
  <w:endnote w:type="continuationSeparator" w:id="0">
    <w:p w:rsidR="00C71D92" w:rsidRDefault="00C71D92" w:rsidP="00A6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92" w:rsidRDefault="00C71D92" w:rsidP="00A61E18">
      <w:pPr>
        <w:spacing w:after="0" w:line="240" w:lineRule="auto"/>
      </w:pPr>
      <w:r>
        <w:separator/>
      </w:r>
    </w:p>
  </w:footnote>
  <w:footnote w:type="continuationSeparator" w:id="0">
    <w:p w:rsidR="00C71D92" w:rsidRDefault="00C71D92" w:rsidP="00A61E18">
      <w:pPr>
        <w:spacing w:after="0" w:line="240" w:lineRule="auto"/>
      </w:pPr>
      <w:r>
        <w:continuationSeparator/>
      </w:r>
    </w:p>
  </w:footnote>
  <w:footnote w:id="1">
    <w:p w:rsidR="00C71D92" w:rsidRDefault="00C71D92" w:rsidP="00A61E18">
      <w:pPr>
        <w:pStyle w:val="ab"/>
      </w:pPr>
      <w:r>
        <w:rPr>
          <w:rStyle w:val="ad"/>
        </w:rPr>
        <w:footnoteRef/>
      </w:r>
      <w:r>
        <w:t xml:space="preserve"> Почетная грамота Мурманской области, Премия Мурманской области, звание «Почетный гражданин Мурманской области», Знак отличия «За заслуги перед Мурманской  областью», звание «Почетный работник культуры Мурманской области»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20C5"/>
    <w:multiLevelType w:val="hybridMultilevel"/>
    <w:tmpl w:val="4A18C7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B5F93"/>
    <w:multiLevelType w:val="singleLevel"/>
    <w:tmpl w:val="A2AC180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39827EB5"/>
    <w:multiLevelType w:val="hybridMultilevel"/>
    <w:tmpl w:val="97B8E924"/>
    <w:lvl w:ilvl="0" w:tplc="E6D05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12339"/>
    <w:multiLevelType w:val="hybridMultilevel"/>
    <w:tmpl w:val="DCC8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87CDF"/>
    <w:multiLevelType w:val="hybridMultilevel"/>
    <w:tmpl w:val="4A18C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8A32AB"/>
    <w:multiLevelType w:val="singleLevel"/>
    <w:tmpl w:val="E36678FC"/>
    <w:lvl w:ilvl="0">
      <w:start w:val="10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7CD1CE0"/>
    <w:multiLevelType w:val="hybridMultilevel"/>
    <w:tmpl w:val="B8BE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054D9"/>
    <w:multiLevelType w:val="multilevel"/>
    <w:tmpl w:val="6974011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5E3C6F31"/>
    <w:multiLevelType w:val="hybridMultilevel"/>
    <w:tmpl w:val="6412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731CD"/>
    <w:multiLevelType w:val="hybridMultilevel"/>
    <w:tmpl w:val="CA3ACCF2"/>
    <w:lvl w:ilvl="0" w:tplc="20085D7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23F25"/>
    <w:multiLevelType w:val="multilevel"/>
    <w:tmpl w:val="8D1279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1">
    <w:nsid w:val="71790504"/>
    <w:multiLevelType w:val="multilevel"/>
    <w:tmpl w:val="7DBC1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7CB878A0"/>
    <w:multiLevelType w:val="singleLevel"/>
    <w:tmpl w:val="A2AC180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7F35613A"/>
    <w:multiLevelType w:val="multilevel"/>
    <w:tmpl w:val="BB52BD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6"/>
  </w:num>
  <w:num w:numId="15">
    <w:abstractNumId w:val="4"/>
  </w:num>
  <w:num w:numId="16">
    <w:abstractNumId w:val="8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40"/>
    <w:rsid w:val="00002D3A"/>
    <w:rsid w:val="00010F2B"/>
    <w:rsid w:val="000246C1"/>
    <w:rsid w:val="00026035"/>
    <w:rsid w:val="0003775A"/>
    <w:rsid w:val="00042C27"/>
    <w:rsid w:val="00064978"/>
    <w:rsid w:val="00075D22"/>
    <w:rsid w:val="00080970"/>
    <w:rsid w:val="000815D3"/>
    <w:rsid w:val="0008228C"/>
    <w:rsid w:val="000844BA"/>
    <w:rsid w:val="0008536F"/>
    <w:rsid w:val="00095CBA"/>
    <w:rsid w:val="000A5EA4"/>
    <w:rsid w:val="000A78C7"/>
    <w:rsid w:val="000D5B09"/>
    <w:rsid w:val="000D67A0"/>
    <w:rsid w:val="000E3411"/>
    <w:rsid w:val="000E47B4"/>
    <w:rsid w:val="000F1F10"/>
    <w:rsid w:val="00102630"/>
    <w:rsid w:val="0011504E"/>
    <w:rsid w:val="00124612"/>
    <w:rsid w:val="00136139"/>
    <w:rsid w:val="00145099"/>
    <w:rsid w:val="00182EB6"/>
    <w:rsid w:val="001B6776"/>
    <w:rsid w:val="001C09A4"/>
    <w:rsid w:val="001C35EF"/>
    <w:rsid w:val="001C6F80"/>
    <w:rsid w:val="001E005F"/>
    <w:rsid w:val="001E1585"/>
    <w:rsid w:val="001E5E94"/>
    <w:rsid w:val="001F6A72"/>
    <w:rsid w:val="0020350A"/>
    <w:rsid w:val="002103FE"/>
    <w:rsid w:val="002745D6"/>
    <w:rsid w:val="00285C19"/>
    <w:rsid w:val="00294CEE"/>
    <w:rsid w:val="002A77E0"/>
    <w:rsid w:val="002B4D84"/>
    <w:rsid w:val="002C1872"/>
    <w:rsid w:val="002C2476"/>
    <w:rsid w:val="002D3CA9"/>
    <w:rsid w:val="002E1DA1"/>
    <w:rsid w:val="002E3E64"/>
    <w:rsid w:val="002F3CE5"/>
    <w:rsid w:val="003128F5"/>
    <w:rsid w:val="00325339"/>
    <w:rsid w:val="003317C9"/>
    <w:rsid w:val="003353BC"/>
    <w:rsid w:val="00355BD0"/>
    <w:rsid w:val="003576F0"/>
    <w:rsid w:val="003804EA"/>
    <w:rsid w:val="0038604A"/>
    <w:rsid w:val="003A2855"/>
    <w:rsid w:val="003C1AD8"/>
    <w:rsid w:val="003D6B9C"/>
    <w:rsid w:val="003F14C8"/>
    <w:rsid w:val="0040430F"/>
    <w:rsid w:val="004205EE"/>
    <w:rsid w:val="00420F82"/>
    <w:rsid w:val="00441C16"/>
    <w:rsid w:val="0045692D"/>
    <w:rsid w:val="004753D9"/>
    <w:rsid w:val="00481E38"/>
    <w:rsid w:val="0048251C"/>
    <w:rsid w:val="00487652"/>
    <w:rsid w:val="004A2576"/>
    <w:rsid w:val="004A3211"/>
    <w:rsid w:val="004B1080"/>
    <w:rsid w:val="004B5674"/>
    <w:rsid w:val="004C4ED4"/>
    <w:rsid w:val="004C7D00"/>
    <w:rsid w:val="004D2F27"/>
    <w:rsid w:val="004D6793"/>
    <w:rsid w:val="004E1635"/>
    <w:rsid w:val="004E2995"/>
    <w:rsid w:val="004F5404"/>
    <w:rsid w:val="0050364B"/>
    <w:rsid w:val="00504D76"/>
    <w:rsid w:val="00506CCC"/>
    <w:rsid w:val="00513323"/>
    <w:rsid w:val="00546173"/>
    <w:rsid w:val="00560F43"/>
    <w:rsid w:val="00567F07"/>
    <w:rsid w:val="00575E92"/>
    <w:rsid w:val="005A0C29"/>
    <w:rsid w:val="005A681D"/>
    <w:rsid w:val="005C1A26"/>
    <w:rsid w:val="005C1E80"/>
    <w:rsid w:val="005C259F"/>
    <w:rsid w:val="005C545A"/>
    <w:rsid w:val="00622B35"/>
    <w:rsid w:val="00677498"/>
    <w:rsid w:val="006863B8"/>
    <w:rsid w:val="006A004F"/>
    <w:rsid w:val="006A09EA"/>
    <w:rsid w:val="006A62CA"/>
    <w:rsid w:val="006A790E"/>
    <w:rsid w:val="006B0DD2"/>
    <w:rsid w:val="006B2B4E"/>
    <w:rsid w:val="006B6DC1"/>
    <w:rsid w:val="006C6EC9"/>
    <w:rsid w:val="006D57C9"/>
    <w:rsid w:val="006D66FA"/>
    <w:rsid w:val="00722CA0"/>
    <w:rsid w:val="00727885"/>
    <w:rsid w:val="007310C6"/>
    <w:rsid w:val="00733665"/>
    <w:rsid w:val="00742EA6"/>
    <w:rsid w:val="00745255"/>
    <w:rsid w:val="00746D2D"/>
    <w:rsid w:val="00775E40"/>
    <w:rsid w:val="00777B23"/>
    <w:rsid w:val="007972E0"/>
    <w:rsid w:val="007A45EE"/>
    <w:rsid w:val="007B3284"/>
    <w:rsid w:val="007B33DC"/>
    <w:rsid w:val="007B4C12"/>
    <w:rsid w:val="007C19E1"/>
    <w:rsid w:val="007E6ABC"/>
    <w:rsid w:val="007F4D00"/>
    <w:rsid w:val="00812EBE"/>
    <w:rsid w:val="00845683"/>
    <w:rsid w:val="0086253E"/>
    <w:rsid w:val="00883F12"/>
    <w:rsid w:val="0088574A"/>
    <w:rsid w:val="00887BBA"/>
    <w:rsid w:val="008D1F8C"/>
    <w:rsid w:val="008E651B"/>
    <w:rsid w:val="008E7FE2"/>
    <w:rsid w:val="008F4BE0"/>
    <w:rsid w:val="008F5437"/>
    <w:rsid w:val="00900538"/>
    <w:rsid w:val="00907968"/>
    <w:rsid w:val="0091570C"/>
    <w:rsid w:val="009262E8"/>
    <w:rsid w:val="009402A6"/>
    <w:rsid w:val="009433F3"/>
    <w:rsid w:val="00946607"/>
    <w:rsid w:val="0095295D"/>
    <w:rsid w:val="00952C99"/>
    <w:rsid w:val="009671B5"/>
    <w:rsid w:val="0097282C"/>
    <w:rsid w:val="009852A0"/>
    <w:rsid w:val="00995C11"/>
    <w:rsid w:val="009A71CF"/>
    <w:rsid w:val="009B137F"/>
    <w:rsid w:val="009B6032"/>
    <w:rsid w:val="009D5A33"/>
    <w:rsid w:val="00A02853"/>
    <w:rsid w:val="00A05500"/>
    <w:rsid w:val="00A1142B"/>
    <w:rsid w:val="00A45E01"/>
    <w:rsid w:val="00A61E18"/>
    <w:rsid w:val="00A717A9"/>
    <w:rsid w:val="00A7192E"/>
    <w:rsid w:val="00AA6B25"/>
    <w:rsid w:val="00AD467C"/>
    <w:rsid w:val="00AD54D7"/>
    <w:rsid w:val="00AF63A5"/>
    <w:rsid w:val="00B03A93"/>
    <w:rsid w:val="00B050F2"/>
    <w:rsid w:val="00B3384B"/>
    <w:rsid w:val="00B354A5"/>
    <w:rsid w:val="00B54BE9"/>
    <w:rsid w:val="00B72D2D"/>
    <w:rsid w:val="00B91ABD"/>
    <w:rsid w:val="00BD1E1B"/>
    <w:rsid w:val="00BE132C"/>
    <w:rsid w:val="00BF1B68"/>
    <w:rsid w:val="00BF75A4"/>
    <w:rsid w:val="00C007B0"/>
    <w:rsid w:val="00C01C27"/>
    <w:rsid w:val="00C22FC0"/>
    <w:rsid w:val="00C26FE3"/>
    <w:rsid w:val="00C3281F"/>
    <w:rsid w:val="00C33843"/>
    <w:rsid w:val="00C51A55"/>
    <w:rsid w:val="00C605A1"/>
    <w:rsid w:val="00C71D92"/>
    <w:rsid w:val="00C804AC"/>
    <w:rsid w:val="00C83E40"/>
    <w:rsid w:val="00C93BC4"/>
    <w:rsid w:val="00CA0026"/>
    <w:rsid w:val="00CA5776"/>
    <w:rsid w:val="00CB4E73"/>
    <w:rsid w:val="00CD31E8"/>
    <w:rsid w:val="00CD6635"/>
    <w:rsid w:val="00CE2DCA"/>
    <w:rsid w:val="00D052F7"/>
    <w:rsid w:val="00D45AD2"/>
    <w:rsid w:val="00D53C12"/>
    <w:rsid w:val="00D53C7B"/>
    <w:rsid w:val="00D7239F"/>
    <w:rsid w:val="00D742E5"/>
    <w:rsid w:val="00D75431"/>
    <w:rsid w:val="00D76356"/>
    <w:rsid w:val="00D9218A"/>
    <w:rsid w:val="00D95597"/>
    <w:rsid w:val="00D977F7"/>
    <w:rsid w:val="00DB0D90"/>
    <w:rsid w:val="00DC7071"/>
    <w:rsid w:val="00DD73C2"/>
    <w:rsid w:val="00DE17BF"/>
    <w:rsid w:val="00DE5EC4"/>
    <w:rsid w:val="00DE605A"/>
    <w:rsid w:val="00DE6798"/>
    <w:rsid w:val="00DF2829"/>
    <w:rsid w:val="00E20B4E"/>
    <w:rsid w:val="00E20C18"/>
    <w:rsid w:val="00E21F49"/>
    <w:rsid w:val="00E25867"/>
    <w:rsid w:val="00E360D8"/>
    <w:rsid w:val="00E42E4C"/>
    <w:rsid w:val="00E45110"/>
    <w:rsid w:val="00E60917"/>
    <w:rsid w:val="00E70131"/>
    <w:rsid w:val="00E73FF6"/>
    <w:rsid w:val="00E7584C"/>
    <w:rsid w:val="00E83B87"/>
    <w:rsid w:val="00E94F59"/>
    <w:rsid w:val="00EB3B12"/>
    <w:rsid w:val="00EB4778"/>
    <w:rsid w:val="00EF69E6"/>
    <w:rsid w:val="00F20628"/>
    <w:rsid w:val="00F2437E"/>
    <w:rsid w:val="00F52A9D"/>
    <w:rsid w:val="00F8032D"/>
    <w:rsid w:val="00F96363"/>
    <w:rsid w:val="00FA69D1"/>
    <w:rsid w:val="00FB3B1E"/>
    <w:rsid w:val="00FB4651"/>
    <w:rsid w:val="00FC334F"/>
    <w:rsid w:val="00FE58D9"/>
    <w:rsid w:val="00FF10FF"/>
    <w:rsid w:val="00FF3A6C"/>
    <w:rsid w:val="00FF4A99"/>
    <w:rsid w:val="00FF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9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88574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978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link w:val="a5"/>
    <w:uiPriority w:val="99"/>
    <w:qFormat/>
    <w:rsid w:val="004D2F27"/>
    <w:rPr>
      <w:rFonts w:eastAsia="Times New Roman"/>
    </w:rPr>
  </w:style>
  <w:style w:type="paragraph" w:customStyle="1" w:styleId="p2">
    <w:name w:val="p2"/>
    <w:basedOn w:val="a"/>
    <w:uiPriority w:val="99"/>
    <w:rsid w:val="00C26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52C9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8574A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7">
    <w:name w:val="Strong"/>
    <w:qFormat/>
    <w:locked/>
    <w:rsid w:val="0088574A"/>
    <w:rPr>
      <w:b/>
      <w:bCs/>
    </w:rPr>
  </w:style>
  <w:style w:type="character" w:styleId="a8">
    <w:name w:val="Emphasis"/>
    <w:uiPriority w:val="20"/>
    <w:qFormat/>
    <w:locked/>
    <w:rsid w:val="0088574A"/>
    <w:rPr>
      <w:i/>
      <w:iCs/>
    </w:rPr>
  </w:style>
  <w:style w:type="character" w:customStyle="1" w:styleId="a5">
    <w:name w:val="Без интервала Знак"/>
    <w:link w:val="a4"/>
    <w:locked/>
    <w:rsid w:val="00722CA0"/>
    <w:rPr>
      <w:rFonts w:eastAsia="Times New Roman"/>
    </w:rPr>
  </w:style>
  <w:style w:type="paragraph" w:styleId="a9">
    <w:name w:val="Normal (Web)"/>
    <w:basedOn w:val="a"/>
    <w:rsid w:val="004A2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locked/>
    <w:rsid w:val="00C93BC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semiHidden/>
    <w:unhideWhenUsed/>
    <w:rsid w:val="00A61E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A61E18"/>
    <w:rPr>
      <w:rFonts w:ascii="Times New Roman" w:eastAsia="Times New Roman" w:hAnsi="Times New Roman"/>
      <w:sz w:val="20"/>
      <w:szCs w:val="20"/>
    </w:rPr>
  </w:style>
  <w:style w:type="character" w:styleId="ad">
    <w:name w:val="footnote reference"/>
    <w:semiHidden/>
    <w:unhideWhenUsed/>
    <w:rsid w:val="00A61E18"/>
    <w:rPr>
      <w:vertAlign w:val="superscript"/>
    </w:rPr>
  </w:style>
  <w:style w:type="paragraph" w:customStyle="1" w:styleId="ConsPlusNormal">
    <w:name w:val="ConsPlusNormal"/>
    <w:rsid w:val="006863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9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88574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978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link w:val="a5"/>
    <w:uiPriority w:val="99"/>
    <w:qFormat/>
    <w:rsid w:val="004D2F27"/>
    <w:rPr>
      <w:rFonts w:eastAsia="Times New Roman"/>
    </w:rPr>
  </w:style>
  <w:style w:type="paragraph" w:customStyle="1" w:styleId="p2">
    <w:name w:val="p2"/>
    <w:basedOn w:val="a"/>
    <w:uiPriority w:val="99"/>
    <w:rsid w:val="00C26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52C9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8574A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7">
    <w:name w:val="Strong"/>
    <w:qFormat/>
    <w:locked/>
    <w:rsid w:val="0088574A"/>
    <w:rPr>
      <w:b/>
      <w:bCs/>
    </w:rPr>
  </w:style>
  <w:style w:type="character" w:styleId="a8">
    <w:name w:val="Emphasis"/>
    <w:uiPriority w:val="20"/>
    <w:qFormat/>
    <w:locked/>
    <w:rsid w:val="0088574A"/>
    <w:rPr>
      <w:i/>
      <w:iCs/>
    </w:rPr>
  </w:style>
  <w:style w:type="character" w:customStyle="1" w:styleId="a5">
    <w:name w:val="Без интервала Знак"/>
    <w:link w:val="a4"/>
    <w:locked/>
    <w:rsid w:val="00722CA0"/>
    <w:rPr>
      <w:rFonts w:eastAsia="Times New Roman"/>
    </w:rPr>
  </w:style>
  <w:style w:type="paragraph" w:styleId="a9">
    <w:name w:val="Normal (Web)"/>
    <w:basedOn w:val="a"/>
    <w:rsid w:val="004A2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locked/>
    <w:rsid w:val="00C93BC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semiHidden/>
    <w:unhideWhenUsed/>
    <w:rsid w:val="00A61E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A61E18"/>
    <w:rPr>
      <w:rFonts w:ascii="Times New Roman" w:eastAsia="Times New Roman" w:hAnsi="Times New Roman"/>
      <w:sz w:val="20"/>
      <w:szCs w:val="20"/>
    </w:rPr>
  </w:style>
  <w:style w:type="character" w:styleId="ad">
    <w:name w:val="footnote reference"/>
    <w:semiHidden/>
    <w:unhideWhenUsed/>
    <w:rsid w:val="00A61E18"/>
    <w:rPr>
      <w:vertAlign w:val="superscript"/>
    </w:rPr>
  </w:style>
  <w:style w:type="paragraph" w:customStyle="1" w:styleId="ConsPlusNormal">
    <w:name w:val="ConsPlusNormal"/>
    <w:rsid w:val="006863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kkandalaksh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ndalaksha-reserve.ru/novosti-1/235-kinofestival-zapovednyy-format-2017-proshel-v-g-kandalaksh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mo-kandalaksh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51550-894B-486F-A2D1-93B9558E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100</Pages>
  <Words>18483</Words>
  <Characters>127899</Characters>
  <Application>Microsoft Office Word</Application>
  <DocSecurity>0</DocSecurity>
  <Lines>1065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2018-01-31T12:45:00Z</dcterms:created>
  <dcterms:modified xsi:type="dcterms:W3CDTF">2018-02-14T16:25:00Z</dcterms:modified>
</cp:coreProperties>
</file>