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E" w:rsidRPr="00A0365A" w:rsidRDefault="0077359E" w:rsidP="0077359E">
      <w:pPr>
        <w:jc w:val="center"/>
        <w:rPr>
          <w:b/>
          <w:sz w:val="28"/>
          <w:szCs w:val="28"/>
        </w:rPr>
      </w:pPr>
      <w:r w:rsidRPr="002270A2">
        <w:rPr>
          <w:b/>
        </w:rPr>
        <w:t xml:space="preserve">УЧАСТНИКИ </w:t>
      </w:r>
      <w:r w:rsidRPr="00A0365A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>городского</w:t>
      </w:r>
      <w:r w:rsidRPr="00A0365A">
        <w:rPr>
          <w:b/>
          <w:sz w:val="28"/>
          <w:szCs w:val="28"/>
        </w:rPr>
        <w:t xml:space="preserve"> патриотического </w:t>
      </w:r>
    </w:p>
    <w:p w:rsidR="0077359E" w:rsidRPr="00A0365A" w:rsidRDefault="0077359E" w:rsidP="0077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</w:t>
      </w:r>
      <w:r w:rsidRPr="00A0365A">
        <w:rPr>
          <w:b/>
          <w:sz w:val="28"/>
          <w:szCs w:val="28"/>
        </w:rPr>
        <w:t xml:space="preserve">-конкурса творчества </w:t>
      </w:r>
    </w:p>
    <w:p w:rsidR="0077359E" w:rsidRDefault="0077359E" w:rsidP="0077359E">
      <w:pPr>
        <w:jc w:val="center"/>
        <w:rPr>
          <w:b/>
          <w:sz w:val="28"/>
          <w:szCs w:val="28"/>
        </w:rPr>
      </w:pPr>
      <w:r w:rsidRPr="00A0365A">
        <w:rPr>
          <w:b/>
          <w:sz w:val="28"/>
          <w:szCs w:val="28"/>
        </w:rPr>
        <w:t xml:space="preserve">«КОЛЬСКАЯ ВОЛНА» </w:t>
      </w:r>
    </w:p>
    <w:p w:rsidR="0077359E" w:rsidRPr="00A0365A" w:rsidRDefault="0077359E" w:rsidP="0077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EC6901" w:rsidRDefault="00EC6901" w:rsidP="00EC6901">
      <w:pPr>
        <w:jc w:val="center"/>
        <w:rPr>
          <w:b/>
        </w:rPr>
      </w:pPr>
      <w:r>
        <w:rPr>
          <w:b/>
        </w:rPr>
        <w:t>Вокальный жанр</w:t>
      </w:r>
    </w:p>
    <w:p w:rsidR="00EC6901" w:rsidRDefault="00EC6901" w:rsidP="00EC6901">
      <w:pPr>
        <w:jc w:val="center"/>
        <w:rPr>
          <w:b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900"/>
        <w:gridCol w:w="2936"/>
        <w:gridCol w:w="2160"/>
        <w:gridCol w:w="1800"/>
        <w:gridCol w:w="1620"/>
        <w:gridCol w:w="8"/>
        <w:gridCol w:w="1655"/>
        <w:gridCol w:w="1135"/>
        <w:gridCol w:w="8"/>
      </w:tblGrid>
      <w:tr w:rsidR="00026905" w:rsidRPr="00ED6663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Н.п.</w:t>
            </w:r>
          </w:p>
        </w:tc>
        <w:tc>
          <w:tcPr>
            <w:tcW w:w="2340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Ф.И.О.</w:t>
            </w:r>
          </w:p>
        </w:tc>
        <w:tc>
          <w:tcPr>
            <w:tcW w:w="900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Возраст</w:t>
            </w:r>
          </w:p>
        </w:tc>
        <w:tc>
          <w:tcPr>
            <w:tcW w:w="2936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Жанр и номинация</w:t>
            </w:r>
          </w:p>
        </w:tc>
        <w:tc>
          <w:tcPr>
            <w:tcW w:w="2160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Название произведения и автор</w:t>
            </w:r>
          </w:p>
        </w:tc>
        <w:tc>
          <w:tcPr>
            <w:tcW w:w="1800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Коллектив</w:t>
            </w:r>
          </w:p>
        </w:tc>
        <w:tc>
          <w:tcPr>
            <w:tcW w:w="1620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Учреждение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Руководитель</w:t>
            </w:r>
          </w:p>
        </w:tc>
        <w:tc>
          <w:tcPr>
            <w:tcW w:w="1135" w:type="dxa"/>
            <w:shd w:val="clear" w:color="auto" w:fill="auto"/>
          </w:tcPr>
          <w:p w:rsidR="00026905" w:rsidRPr="00ED6663" w:rsidRDefault="00E03911" w:rsidP="0002690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26905" w:rsidRPr="00ED6663" w:rsidTr="00CD5A57">
        <w:tc>
          <w:tcPr>
            <w:tcW w:w="468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Начало отборочного тура 15.00</w:t>
            </w:r>
          </w:p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026905" w:rsidRPr="00ED6663" w:rsidRDefault="00026905" w:rsidP="00ED6663">
            <w:pPr>
              <w:jc w:val="center"/>
              <w:rPr>
                <w:b/>
              </w:rPr>
            </w:pPr>
            <w:r w:rsidRPr="00ED6663">
              <w:rPr>
                <w:b/>
              </w:rPr>
              <w:t>4-6лет</w:t>
            </w:r>
          </w:p>
        </w:tc>
        <w:tc>
          <w:tcPr>
            <w:tcW w:w="1655" w:type="dxa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26905" w:rsidRPr="00ED6663" w:rsidRDefault="00026905" w:rsidP="00ED6663">
            <w:pPr>
              <w:jc w:val="center"/>
              <w:rPr>
                <w:b/>
              </w:rPr>
            </w:pPr>
          </w:p>
        </w:tc>
      </w:tr>
      <w:tr w:rsidR="0077359E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77359E" w:rsidRPr="00ED6663" w:rsidRDefault="0077359E" w:rsidP="007735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7359E" w:rsidRDefault="0077359E" w:rsidP="0077359E">
            <w:pPr>
              <w:jc w:val="both"/>
            </w:pPr>
            <w:proofErr w:type="spellStart"/>
            <w:r>
              <w:t>Лихолет</w:t>
            </w:r>
            <w:proofErr w:type="spellEnd"/>
            <w:r>
              <w:t xml:space="preserve"> Стефания</w:t>
            </w:r>
          </w:p>
        </w:tc>
        <w:tc>
          <w:tcPr>
            <w:tcW w:w="900" w:type="dxa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>6 лет</w:t>
            </w:r>
          </w:p>
        </w:tc>
        <w:tc>
          <w:tcPr>
            <w:tcW w:w="2936" w:type="dxa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 xml:space="preserve">Вокал </w:t>
            </w:r>
          </w:p>
          <w:p w:rsidR="0077359E" w:rsidRDefault="0077359E" w:rsidP="0077359E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>«Моя Россия»</w:t>
            </w:r>
          </w:p>
          <w:p w:rsidR="00E46319" w:rsidRDefault="00E46319" w:rsidP="0077359E">
            <w:pPr>
              <w:jc w:val="center"/>
            </w:pPr>
            <w:r>
              <w:t>Г. Струве</w:t>
            </w:r>
          </w:p>
          <w:p w:rsidR="00E46319" w:rsidRDefault="00E46319" w:rsidP="0077359E">
            <w:pPr>
              <w:jc w:val="center"/>
            </w:pPr>
            <w:r>
              <w:t>Н. Соловьева</w:t>
            </w:r>
          </w:p>
        </w:tc>
        <w:tc>
          <w:tcPr>
            <w:tcW w:w="1800" w:type="dxa"/>
            <w:shd w:val="clear" w:color="auto" w:fill="auto"/>
          </w:tcPr>
          <w:p w:rsidR="0077359E" w:rsidRPr="00345ACB" w:rsidRDefault="0077359E" w:rsidP="0077359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>МДБОУ «Детский сад № 12»  муниципального образования Кандалакшский район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77359E" w:rsidRDefault="0077359E" w:rsidP="0077359E">
            <w:pPr>
              <w:jc w:val="center"/>
            </w:pPr>
            <w:proofErr w:type="spellStart"/>
            <w:r>
              <w:t>Углова</w:t>
            </w:r>
            <w:proofErr w:type="spellEnd"/>
            <w:r>
              <w:t xml:space="preserve"> Жанна Николаевна</w:t>
            </w:r>
          </w:p>
        </w:tc>
        <w:tc>
          <w:tcPr>
            <w:tcW w:w="1135" w:type="dxa"/>
            <w:shd w:val="clear" w:color="auto" w:fill="auto"/>
          </w:tcPr>
          <w:p w:rsidR="0077359E" w:rsidRPr="002F49ED" w:rsidRDefault="0077359E" w:rsidP="0077359E">
            <w:pPr>
              <w:jc w:val="center"/>
            </w:pPr>
          </w:p>
        </w:tc>
      </w:tr>
      <w:tr w:rsidR="0077359E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77359E" w:rsidRDefault="0077359E" w:rsidP="007735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7359E" w:rsidRDefault="0077359E" w:rsidP="0077359E">
            <w:pPr>
              <w:jc w:val="both"/>
            </w:pPr>
            <w:proofErr w:type="spellStart"/>
            <w:r>
              <w:t>Турыгина</w:t>
            </w:r>
            <w:proofErr w:type="spellEnd"/>
            <w:r>
              <w:t xml:space="preserve"> Надежда</w:t>
            </w:r>
          </w:p>
        </w:tc>
        <w:tc>
          <w:tcPr>
            <w:tcW w:w="900" w:type="dxa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>6 лет</w:t>
            </w:r>
          </w:p>
        </w:tc>
        <w:tc>
          <w:tcPr>
            <w:tcW w:w="2936" w:type="dxa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 xml:space="preserve">Вокал </w:t>
            </w:r>
          </w:p>
          <w:p w:rsidR="0077359E" w:rsidRDefault="0077359E" w:rsidP="0077359E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>«</w:t>
            </w:r>
            <w:proofErr w:type="spellStart"/>
            <w:r>
              <w:t>Россиночка-Россия</w:t>
            </w:r>
            <w:proofErr w:type="spellEnd"/>
            <w:r>
              <w:t>»</w:t>
            </w:r>
          </w:p>
          <w:p w:rsidR="004E02E6" w:rsidRDefault="004E02E6" w:rsidP="0077359E">
            <w:pPr>
              <w:jc w:val="center"/>
            </w:pPr>
            <w:r>
              <w:t xml:space="preserve">Е. </w:t>
            </w:r>
            <w:proofErr w:type="spellStart"/>
            <w:r>
              <w:t>Зарицкая</w:t>
            </w:r>
            <w:proofErr w:type="spellEnd"/>
          </w:p>
          <w:p w:rsidR="004E02E6" w:rsidRDefault="004E02E6" w:rsidP="0077359E">
            <w:pPr>
              <w:jc w:val="center"/>
            </w:pPr>
            <w:r>
              <w:t>И. Шевчук</w:t>
            </w:r>
          </w:p>
        </w:tc>
        <w:tc>
          <w:tcPr>
            <w:tcW w:w="1800" w:type="dxa"/>
            <w:shd w:val="clear" w:color="auto" w:fill="auto"/>
          </w:tcPr>
          <w:p w:rsidR="0077359E" w:rsidRPr="00345ACB" w:rsidRDefault="004E02E6" w:rsidP="0077359E">
            <w:pPr>
              <w:jc w:val="center"/>
            </w:pPr>
            <w:r>
              <w:t>Вокальная студия «</w:t>
            </w:r>
            <w:proofErr w:type="spellStart"/>
            <w:r>
              <w:t>Ассоль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77359E" w:rsidRPr="004E02E6" w:rsidRDefault="0077359E" w:rsidP="0077359E">
            <w:pPr>
              <w:jc w:val="center"/>
            </w:pPr>
            <w:r>
              <w:t>МАУДО ДЮЦ «Ровесник»</w:t>
            </w:r>
            <w:proofErr w:type="spellStart"/>
            <w:r w:rsidR="004E02E6">
              <w:t>иимени</w:t>
            </w:r>
            <w:proofErr w:type="spellEnd"/>
            <w:r w:rsidR="004E02E6">
              <w:t xml:space="preserve"> С.А. Крыловой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77359E" w:rsidRDefault="0077359E" w:rsidP="0077359E">
            <w:pPr>
              <w:jc w:val="center"/>
            </w:pPr>
            <w:r>
              <w:t>Егорова Ольга Александровна</w:t>
            </w:r>
          </w:p>
        </w:tc>
        <w:tc>
          <w:tcPr>
            <w:tcW w:w="1135" w:type="dxa"/>
            <w:shd w:val="clear" w:color="auto" w:fill="auto"/>
          </w:tcPr>
          <w:p w:rsidR="0077359E" w:rsidRPr="00E03911" w:rsidRDefault="00E03911" w:rsidP="0077359E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 xml:space="preserve">II 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03911" w:rsidRPr="00345ACB" w:rsidRDefault="00E03911" w:rsidP="00E03911">
            <w:pPr>
              <w:jc w:val="both"/>
            </w:pPr>
            <w:proofErr w:type="spellStart"/>
            <w:r>
              <w:t>Кирбасов</w:t>
            </w:r>
            <w:proofErr w:type="spellEnd"/>
            <w:r>
              <w:t xml:space="preserve"> Артём</w:t>
            </w:r>
          </w:p>
        </w:tc>
        <w:tc>
          <w:tcPr>
            <w:tcW w:w="900" w:type="dxa"/>
            <w:shd w:val="clear" w:color="auto" w:fill="auto"/>
          </w:tcPr>
          <w:p w:rsidR="00E03911" w:rsidRPr="00345ACB" w:rsidRDefault="00E03911" w:rsidP="00E03911">
            <w:pPr>
              <w:jc w:val="center"/>
            </w:pPr>
            <w:r>
              <w:t>4-6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Pr="00345ACB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«Мы узнали вчера о войне»</w:t>
            </w:r>
          </w:p>
          <w:p w:rsidR="00E03911" w:rsidRPr="00345ACB" w:rsidRDefault="00E03911" w:rsidP="00E03911">
            <w:pPr>
              <w:jc w:val="center"/>
            </w:pPr>
            <w:r>
              <w:t xml:space="preserve">Л. </w:t>
            </w:r>
            <w:proofErr w:type="spellStart"/>
            <w:r>
              <w:t>Горцуева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Pr="00345ACB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Pr="00345ACB" w:rsidRDefault="00E03911" w:rsidP="00E03911">
            <w:pPr>
              <w:jc w:val="center"/>
            </w:pPr>
            <w:r>
              <w:t>МАДОУ №63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Pr="00345ACB" w:rsidRDefault="00E03911" w:rsidP="00E03911">
            <w:pPr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Яна Михайловна</w:t>
            </w:r>
          </w:p>
        </w:tc>
        <w:tc>
          <w:tcPr>
            <w:tcW w:w="1135" w:type="dxa"/>
            <w:shd w:val="clear" w:color="auto" w:fill="auto"/>
          </w:tcPr>
          <w:p w:rsidR="00E03911" w:rsidRPr="00B85684" w:rsidRDefault="00E03911" w:rsidP="00E03911">
            <w:pPr>
              <w:jc w:val="center"/>
              <w:rPr>
                <w:highlight w:val="yellow"/>
              </w:rPr>
            </w:pP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Default="00E03911" w:rsidP="00E03911">
            <w:pPr>
              <w:jc w:val="center"/>
            </w:pPr>
            <w:r w:rsidRPr="00ED6663">
              <w:rPr>
                <w:b/>
              </w:rPr>
              <w:t>7-9лет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Фабричных Матвей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7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</w:t>
            </w:r>
            <w:r w:rsidRPr="00944738">
              <w:lastRenderedPageBreak/>
              <w:t>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>«Песня о России»</w:t>
            </w:r>
          </w:p>
          <w:p w:rsidR="00E03911" w:rsidRDefault="00E03911" w:rsidP="00E03911">
            <w:pPr>
              <w:jc w:val="center"/>
            </w:pPr>
            <w:r>
              <w:t>В. Локтев,</w:t>
            </w:r>
          </w:p>
          <w:p w:rsidR="00E03911" w:rsidRDefault="00E03911" w:rsidP="00E03911">
            <w:pPr>
              <w:jc w:val="center"/>
            </w:pPr>
            <w:r>
              <w:lastRenderedPageBreak/>
              <w:t>О. Высоцкая</w:t>
            </w:r>
          </w:p>
        </w:tc>
        <w:tc>
          <w:tcPr>
            <w:tcW w:w="1800" w:type="dxa"/>
            <w:shd w:val="clear" w:color="auto" w:fill="auto"/>
          </w:tcPr>
          <w:p w:rsidR="00E03911" w:rsidRPr="00D80EA7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Pr="00D80EA7" w:rsidRDefault="00E03911" w:rsidP="00E03911">
            <w:pPr>
              <w:jc w:val="center"/>
            </w:pPr>
            <w:r>
              <w:t xml:space="preserve">МБДОУ «Детский сад </w:t>
            </w:r>
            <w:r>
              <w:lastRenderedPageBreak/>
              <w:t>№ 15» муниципального образования Кандалакшский район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Pr="00D80EA7" w:rsidRDefault="00E03911" w:rsidP="00E03911">
            <w:pPr>
              <w:jc w:val="center"/>
            </w:pPr>
            <w:r>
              <w:lastRenderedPageBreak/>
              <w:t xml:space="preserve">Тарасова Ольга </w:t>
            </w:r>
            <w:r>
              <w:lastRenderedPageBreak/>
              <w:t>Ивановна</w:t>
            </w:r>
          </w:p>
        </w:tc>
        <w:tc>
          <w:tcPr>
            <w:tcW w:w="1135" w:type="dxa"/>
            <w:shd w:val="clear" w:color="auto" w:fill="auto"/>
          </w:tcPr>
          <w:p w:rsidR="00E03911" w:rsidRPr="00D80EA7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Власенко Алина 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8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«Россия»</w:t>
            </w:r>
          </w:p>
          <w:p w:rsidR="00E03911" w:rsidRDefault="00E03911" w:rsidP="00E03911">
            <w:pPr>
              <w:jc w:val="center"/>
            </w:pPr>
            <w:r>
              <w:t>Л. Протасова</w:t>
            </w:r>
          </w:p>
          <w:p w:rsidR="00E03911" w:rsidRDefault="00E03911" w:rsidP="00E03911">
            <w:pPr>
              <w:jc w:val="center"/>
            </w:pPr>
            <w:r>
              <w:t xml:space="preserve">С. </w:t>
            </w:r>
            <w:proofErr w:type="spellStart"/>
            <w:r>
              <w:t>Башлаева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Pr="00D80EA7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Pr="00860DB7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ДО – Дом детского творчества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Паранина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>ДУЭТЫ,  АНСАМБЛИ</w:t>
            </w:r>
          </w:p>
          <w:p w:rsidR="00E03911" w:rsidRDefault="00E03911" w:rsidP="00E03911">
            <w:pPr>
              <w:jc w:val="center"/>
            </w:pPr>
            <w:r>
              <w:rPr>
                <w:b/>
              </w:rPr>
              <w:t>4-6 лет, 7-9 лет.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both"/>
            </w:pPr>
            <w:proofErr w:type="spellStart"/>
            <w:r>
              <w:t>Бекис</w:t>
            </w:r>
            <w:proofErr w:type="spellEnd"/>
            <w:r>
              <w:t xml:space="preserve"> Иван, </w:t>
            </w:r>
            <w:proofErr w:type="spellStart"/>
            <w:r>
              <w:t>Рябченко</w:t>
            </w:r>
            <w:proofErr w:type="spellEnd"/>
            <w:r>
              <w:t xml:space="preserve"> Данил, Лазуткин Михаил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r>
              <w:t>6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«Три танкиста»</w:t>
            </w:r>
          </w:p>
          <w:p w:rsidR="00E03911" w:rsidRDefault="00E03911" w:rsidP="00E03911">
            <w:pPr>
              <w:jc w:val="center"/>
            </w:pPr>
            <w:r>
              <w:t xml:space="preserve">Д </w:t>
            </w:r>
            <w:proofErr w:type="spellStart"/>
            <w:r>
              <w:t>Покрасс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 xml:space="preserve">Б. </w:t>
            </w:r>
            <w:proofErr w:type="spellStart"/>
            <w:r>
              <w:t>Ласкин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Pr="00345ACB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МБДОУ «Детский сад № 16»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Тюрикова</w:t>
            </w:r>
            <w:proofErr w:type="spellEnd"/>
            <w:r>
              <w:t xml:space="preserve"> Елена Юрьевна</w:t>
            </w:r>
          </w:p>
        </w:tc>
        <w:tc>
          <w:tcPr>
            <w:tcW w:w="1135" w:type="dxa"/>
            <w:shd w:val="clear" w:color="auto" w:fill="auto"/>
          </w:tcPr>
          <w:p w:rsidR="00E03911" w:rsidRPr="002F49ED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both"/>
            </w:pPr>
            <w:r>
              <w:t>Группа детей МАДОУ №48 (16-20 человек)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4-6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«Я живу в России»</w:t>
            </w:r>
          </w:p>
          <w:p w:rsidR="00E03911" w:rsidRDefault="00E03911" w:rsidP="00E03911">
            <w:pPr>
              <w:jc w:val="center"/>
            </w:pPr>
            <w:r>
              <w:t>В. Цветкова</w:t>
            </w:r>
          </w:p>
          <w:p w:rsidR="00E03911" w:rsidRDefault="00E03911" w:rsidP="00E03911">
            <w:pPr>
              <w:jc w:val="center"/>
            </w:pPr>
            <w:r>
              <w:t xml:space="preserve">Н. </w:t>
            </w:r>
            <w:proofErr w:type="spellStart"/>
            <w:r>
              <w:t>Загуменникова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Pr="00345ACB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МАДОУ №48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Легких Валентина Петровна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Младший состав ансамбля «Радуга»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7-9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«Моя Россия»</w:t>
            </w:r>
          </w:p>
          <w:p w:rsidR="00E03911" w:rsidRDefault="00E03911" w:rsidP="00E03911">
            <w:pPr>
              <w:jc w:val="center"/>
            </w:pPr>
            <w:r>
              <w:t>Г. Струве</w:t>
            </w:r>
          </w:p>
          <w:p w:rsidR="00E03911" w:rsidRDefault="00E03911" w:rsidP="00E03911">
            <w:pPr>
              <w:jc w:val="center"/>
            </w:pPr>
            <w:r>
              <w:t>Н. Соловьёва</w:t>
            </w:r>
          </w:p>
        </w:tc>
        <w:tc>
          <w:tcPr>
            <w:tcW w:w="1800" w:type="dxa"/>
            <w:shd w:val="clear" w:color="auto" w:fill="auto"/>
          </w:tcPr>
          <w:p w:rsidR="00E03911" w:rsidRPr="00D80EA7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Pr="00860DB7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ДО – Дом детского творчества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Паранина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 (средняя группа)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7-9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>
              <w:t>«Он сказал: «Поехали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«Звездная дискотека»</w:t>
            </w:r>
          </w:p>
          <w:p w:rsidR="00E03911" w:rsidRDefault="00E03911" w:rsidP="00E03911">
            <w:pPr>
              <w:jc w:val="center"/>
            </w:pPr>
            <w:r>
              <w:t>Э. Калашникова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Default="00E03911" w:rsidP="00E03911">
            <w:pPr>
              <w:jc w:val="center"/>
            </w:pPr>
            <w:r>
              <w:rPr>
                <w:b/>
              </w:rPr>
              <w:t>10-12</w:t>
            </w:r>
            <w:r w:rsidRPr="00ED6663">
              <w:rPr>
                <w:b/>
              </w:rPr>
              <w:t xml:space="preserve"> лет</w:t>
            </w:r>
            <w:r>
              <w:rPr>
                <w:b/>
              </w:rPr>
              <w:t>.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850C5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Марченкова Мирослава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10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«Это всё зовётся Родиной моей» Т. </w:t>
            </w:r>
            <w:proofErr w:type="spellStart"/>
            <w:r>
              <w:t>Бокач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Pr="00860DB7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ДО – Дом детского творчества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Паранина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Струфелева</w:t>
            </w:r>
            <w:proofErr w:type="spellEnd"/>
            <w:r>
              <w:t xml:space="preserve"> Арина 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10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«Россия, моя милая Россия!»</w:t>
            </w:r>
          </w:p>
          <w:p w:rsidR="00E03911" w:rsidRDefault="00E03911" w:rsidP="00E03911">
            <w:pPr>
              <w:jc w:val="center"/>
            </w:pPr>
            <w:r>
              <w:t>Б. Стоун</w:t>
            </w:r>
          </w:p>
          <w:p w:rsidR="00E03911" w:rsidRDefault="00E03911" w:rsidP="00E03911">
            <w:pPr>
              <w:jc w:val="center"/>
            </w:pPr>
            <w:r>
              <w:lastRenderedPageBreak/>
              <w:t xml:space="preserve">А. </w:t>
            </w:r>
            <w:proofErr w:type="spellStart"/>
            <w:r>
              <w:t>Лапшаков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МБУ ДО «Детская школа </w:t>
            </w:r>
            <w:r>
              <w:rPr>
                <w:b w:val="0"/>
                <w:sz w:val="24"/>
                <w:szCs w:val="24"/>
              </w:rPr>
              <w:lastRenderedPageBreak/>
              <w:t>искусств г. Полярные Зори»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>Савельева Мария Викторовна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Новиков Данил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12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</w:t>
            </w:r>
            <w:r>
              <w:t>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«Победа за нами»</w:t>
            </w:r>
          </w:p>
          <w:p w:rsidR="00E03911" w:rsidRDefault="00E03911" w:rsidP="00E03911">
            <w:pPr>
              <w:jc w:val="center"/>
            </w:pPr>
            <w:r>
              <w:t xml:space="preserve">В. </w:t>
            </w:r>
            <w:proofErr w:type="spellStart"/>
            <w:r>
              <w:t>Кристовский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Музова Софья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11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«Алёша»</w:t>
            </w:r>
          </w:p>
          <w:p w:rsidR="00E03911" w:rsidRDefault="00E03911" w:rsidP="00E03911">
            <w:pPr>
              <w:jc w:val="center"/>
            </w:pPr>
            <w:r>
              <w:t>Э.Колмановский</w:t>
            </w:r>
          </w:p>
          <w:p w:rsidR="00E03911" w:rsidRDefault="00E03911" w:rsidP="00E03911">
            <w:pPr>
              <w:jc w:val="center"/>
            </w:pPr>
            <w:r>
              <w:t>К.Ваншенкин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МБУДО «Детская школа искусств № 1»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Тюрикова</w:t>
            </w:r>
            <w:proofErr w:type="spellEnd"/>
            <w:r>
              <w:t xml:space="preserve"> Елена Юрьевна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 xml:space="preserve">Дуэты и ансамбли </w:t>
            </w:r>
          </w:p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Возрастные категории</w:t>
            </w:r>
          </w:p>
          <w:p w:rsidR="00E03911" w:rsidRDefault="00E03911" w:rsidP="00E03911">
            <w:pPr>
              <w:jc w:val="center"/>
            </w:pPr>
            <w:r w:rsidRPr="00ED6663">
              <w:rPr>
                <w:b/>
              </w:rPr>
              <w:t>10-12 лет</w:t>
            </w:r>
            <w:r>
              <w:rPr>
                <w:b/>
              </w:rPr>
              <w:t>, 13-15 лет.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850C5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Секретов Максим, </w:t>
            </w:r>
            <w:proofErr w:type="spellStart"/>
            <w:r>
              <w:t>Куйкичев</w:t>
            </w:r>
            <w:proofErr w:type="spellEnd"/>
            <w:r>
              <w:t xml:space="preserve"> Евгений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10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Pr="007E2A63" w:rsidRDefault="00E03911" w:rsidP="00E03911">
            <w:pPr>
              <w:jc w:val="center"/>
            </w:pPr>
            <w:r w:rsidRPr="007E2A63">
              <w:t xml:space="preserve"> «Он сказал: «Поехали!»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«Покорители»</w:t>
            </w:r>
          </w:p>
          <w:p w:rsidR="00E03911" w:rsidRDefault="00E03911" w:rsidP="00E03911">
            <w:pPr>
              <w:jc w:val="center"/>
            </w:pPr>
            <w:r>
              <w:t>Мария Гомес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МБОУ ООШ № 9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Степанова Людмила Владимировна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Корнач</w:t>
            </w:r>
            <w:proofErr w:type="spellEnd"/>
            <w:r>
              <w:t xml:space="preserve"> Софья</w:t>
            </w:r>
          </w:p>
          <w:p w:rsidR="00E03911" w:rsidRDefault="00E03911" w:rsidP="00E03911">
            <w:pPr>
              <w:jc w:val="center"/>
            </w:pPr>
            <w:proofErr w:type="spellStart"/>
            <w:r>
              <w:t>Корнач</w:t>
            </w:r>
            <w:proofErr w:type="spellEnd"/>
            <w:r>
              <w:t xml:space="preserve"> Полина</w:t>
            </w:r>
          </w:p>
          <w:p w:rsidR="00E03911" w:rsidRDefault="00E03911" w:rsidP="00E03911">
            <w:pPr>
              <w:jc w:val="center"/>
            </w:pPr>
            <w:proofErr w:type="spellStart"/>
            <w:r>
              <w:t>Куйкичев</w:t>
            </w:r>
            <w:proofErr w:type="spellEnd"/>
            <w:r>
              <w:t xml:space="preserve"> Евгений</w:t>
            </w:r>
          </w:p>
          <w:p w:rsidR="00E03911" w:rsidRDefault="00E03911" w:rsidP="00E03911">
            <w:pPr>
              <w:jc w:val="center"/>
            </w:pPr>
            <w:r>
              <w:t>Мазурин Константин</w:t>
            </w:r>
          </w:p>
          <w:p w:rsidR="00E03911" w:rsidRDefault="00E03911" w:rsidP="00E03911">
            <w:pPr>
              <w:jc w:val="center"/>
            </w:pPr>
            <w:proofErr w:type="spellStart"/>
            <w:r>
              <w:t>ПулатбаеваМумтозбегим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>Секретов Максим</w:t>
            </w:r>
          </w:p>
          <w:p w:rsidR="00E03911" w:rsidRDefault="00E03911" w:rsidP="00E03911">
            <w:pPr>
              <w:jc w:val="center"/>
            </w:pPr>
            <w:r>
              <w:t>Микулина Алина</w:t>
            </w:r>
          </w:p>
          <w:p w:rsidR="00E03911" w:rsidRDefault="00E03911" w:rsidP="00E03911">
            <w:pPr>
              <w:jc w:val="center"/>
            </w:pPr>
            <w:r>
              <w:t>Яськов Максим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10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 w:rsidRPr="007E2A63">
              <w:t xml:space="preserve"> «Он сказал: «Поехали!»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«Мы </w:t>
            </w:r>
            <w:proofErr w:type="spellStart"/>
            <w:r>
              <w:t>гагаринцы</w:t>
            </w:r>
            <w:proofErr w:type="spellEnd"/>
            <w:r>
              <w:t>»</w:t>
            </w:r>
          </w:p>
          <w:p w:rsidR="00E03911" w:rsidRDefault="00E03911" w:rsidP="00E03911">
            <w:pPr>
              <w:jc w:val="center"/>
            </w:pPr>
            <w:r>
              <w:t>А. Пахмутова</w:t>
            </w:r>
          </w:p>
          <w:p w:rsidR="00E03911" w:rsidRDefault="00E03911" w:rsidP="00E03911">
            <w:pPr>
              <w:jc w:val="center"/>
            </w:pPr>
            <w:r>
              <w:t>Н. Добронравов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МБОУ ООШ № 9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Степанова Людмила Владимировна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Вокальный ансамбль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Средний возраст 12 </w:t>
            </w:r>
            <w:r>
              <w:lastRenderedPageBreak/>
              <w:t>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«Матерям погибших героев»</w:t>
            </w:r>
          </w:p>
          <w:p w:rsidR="00E03911" w:rsidRDefault="00E03911" w:rsidP="00E03911">
            <w:pPr>
              <w:jc w:val="center"/>
            </w:pPr>
            <w:r>
              <w:t>Георгий Струве,</w:t>
            </w:r>
          </w:p>
          <w:p w:rsidR="00E03911" w:rsidRDefault="00E03911" w:rsidP="00E03911">
            <w:pPr>
              <w:jc w:val="center"/>
            </w:pPr>
            <w:r>
              <w:t xml:space="preserve">Леонид </w:t>
            </w:r>
            <w:r>
              <w:lastRenderedPageBreak/>
              <w:t>Кондрашенко</w:t>
            </w:r>
          </w:p>
          <w:p w:rsidR="00E03911" w:rsidRDefault="00E03911" w:rsidP="00E03911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МБУДО «Детская школа искусств № </w:t>
            </w:r>
            <w:r>
              <w:rPr>
                <w:b w:val="0"/>
                <w:sz w:val="24"/>
                <w:szCs w:val="24"/>
              </w:rPr>
              <w:lastRenderedPageBreak/>
              <w:t>1»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>Музыкальный руководитель</w:t>
            </w:r>
          </w:p>
          <w:p w:rsidR="00E03911" w:rsidRDefault="00E03911" w:rsidP="00E03911">
            <w:pPr>
              <w:jc w:val="center"/>
            </w:pPr>
            <w:proofErr w:type="spellStart"/>
            <w:r>
              <w:t>ТюриковаЕле</w:t>
            </w:r>
            <w:r>
              <w:lastRenderedPageBreak/>
              <w:t>на</w:t>
            </w:r>
            <w:proofErr w:type="spellEnd"/>
            <w:r>
              <w:t xml:space="preserve"> Юрьевна,</w:t>
            </w:r>
          </w:p>
          <w:p w:rsidR="00E03911" w:rsidRDefault="00E03911" w:rsidP="00E03911">
            <w:pPr>
              <w:jc w:val="center"/>
            </w:pPr>
            <w:r>
              <w:t>концертмейстер</w:t>
            </w:r>
          </w:p>
          <w:p w:rsidR="00E03911" w:rsidRDefault="00E03911" w:rsidP="00E03911">
            <w:pPr>
              <w:jc w:val="center"/>
            </w:pPr>
            <w:r>
              <w:t xml:space="preserve"> Логинов Алексей Алексеевич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Квинтет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10-12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«Здравствуй, Родина!»</w:t>
            </w:r>
          </w:p>
          <w:p w:rsidR="00E03911" w:rsidRDefault="00E03911" w:rsidP="00E03911">
            <w:pPr>
              <w:jc w:val="center"/>
            </w:pPr>
            <w:r>
              <w:t xml:space="preserve"> И. Дорофеева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Илхомова</w:t>
            </w:r>
            <w:proofErr w:type="spellEnd"/>
            <w:r>
              <w:t xml:space="preserve"> Малика, Кругликова Ксения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14-15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«Синий платочек»</w:t>
            </w:r>
          </w:p>
          <w:p w:rsidR="00E03911" w:rsidRDefault="00E03911" w:rsidP="00E03911">
            <w:pPr>
              <w:jc w:val="center"/>
            </w:pPr>
            <w:r>
              <w:t xml:space="preserve">Ежи </w:t>
            </w:r>
            <w:proofErr w:type="spellStart"/>
            <w:r>
              <w:t>Петерсбургский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 xml:space="preserve">Яков </w:t>
            </w:r>
            <w:proofErr w:type="spellStart"/>
            <w:r>
              <w:t>Гольденберг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дуэт</w:t>
            </w:r>
          </w:p>
        </w:tc>
        <w:tc>
          <w:tcPr>
            <w:tcW w:w="1620" w:type="dxa"/>
            <w:shd w:val="clear" w:color="auto" w:fill="auto"/>
          </w:tcPr>
          <w:p w:rsidR="00E03911" w:rsidRPr="001D20CE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ООШ №19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Позднякова Анастасия Владимировна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E03911" w:rsidRPr="007210AD" w:rsidRDefault="00E03911" w:rsidP="00E03911">
            <w:pPr>
              <w:jc w:val="center"/>
            </w:pPr>
            <w:r>
              <w:t>Трио «</w:t>
            </w:r>
            <w:r>
              <w:rPr>
                <w:lang w:val="en-US"/>
              </w:rPr>
              <w:t>SO-NI-KA</w:t>
            </w:r>
            <w:r>
              <w:t>»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13-15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«Россия»</w:t>
            </w:r>
          </w:p>
          <w:p w:rsidR="00E03911" w:rsidRDefault="00E03911" w:rsidP="00E03911">
            <w:pPr>
              <w:jc w:val="center"/>
            </w:pPr>
            <w:r>
              <w:t xml:space="preserve">А. </w:t>
            </w:r>
            <w:proofErr w:type="spellStart"/>
            <w:r>
              <w:t>Стихарёва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трио</w:t>
            </w:r>
          </w:p>
        </w:tc>
        <w:tc>
          <w:tcPr>
            <w:tcW w:w="1620" w:type="dxa"/>
            <w:shd w:val="clear" w:color="auto" w:fill="auto"/>
          </w:tcPr>
          <w:p w:rsidR="00E03911" w:rsidRPr="00860DB7" w:rsidRDefault="00E03911" w:rsidP="00E0391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ДО – Дом детского творчества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Паранина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13-15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 w:rsidRPr="007E2A63">
              <w:t xml:space="preserve"> «Он сказал: «Поехали!»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«Трава у дома»</w:t>
            </w:r>
          </w:p>
          <w:p w:rsidR="00E03911" w:rsidRDefault="00E03911" w:rsidP="00E03911">
            <w:pPr>
              <w:jc w:val="center"/>
            </w:pPr>
            <w:r>
              <w:t xml:space="preserve">В. </w:t>
            </w:r>
            <w:proofErr w:type="spellStart"/>
            <w:r>
              <w:t>Мигуля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>А. Поперечный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Вокальная группа «Апрель»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13-15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«Мы, друзья, перелётные птицы»</w:t>
            </w:r>
          </w:p>
          <w:p w:rsidR="00E03911" w:rsidRDefault="00E03911" w:rsidP="00E03911">
            <w:pPr>
              <w:jc w:val="center"/>
            </w:pPr>
            <w:r>
              <w:t xml:space="preserve">А. </w:t>
            </w:r>
            <w:proofErr w:type="spellStart"/>
            <w:r>
              <w:t>Соловёв-Седой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>А. Фатьянов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ГОБОУ Кандалакшская КШИ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Позднякова Елена Александровна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Default="00E03911" w:rsidP="00E03911">
            <w:pPr>
              <w:jc w:val="center"/>
            </w:pPr>
            <w:r>
              <w:rPr>
                <w:b/>
              </w:rPr>
              <w:t>13-15</w:t>
            </w:r>
            <w:r w:rsidRPr="00ED6663">
              <w:rPr>
                <w:b/>
              </w:rPr>
              <w:t xml:space="preserve"> лет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Щербина Анастасия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13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«Край родной»А. Иевлев</w:t>
            </w:r>
          </w:p>
          <w:p w:rsidR="00E03911" w:rsidRDefault="00E03911" w:rsidP="00E03911">
            <w:pPr>
              <w:jc w:val="center"/>
            </w:pPr>
            <w:r>
              <w:t>Е.Олейник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Бутакова Мария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13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>
              <w:lastRenderedPageBreak/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>«Закаты алые»</w:t>
            </w:r>
          </w:p>
          <w:p w:rsidR="00E03911" w:rsidRDefault="00E03911" w:rsidP="00E03911">
            <w:pPr>
              <w:jc w:val="center"/>
            </w:pPr>
            <w:r>
              <w:lastRenderedPageBreak/>
              <w:t xml:space="preserve">В. </w:t>
            </w:r>
            <w:proofErr w:type="spellStart"/>
            <w:r>
              <w:t>Осошник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 xml:space="preserve">Н. </w:t>
            </w:r>
            <w:proofErr w:type="spellStart"/>
            <w:r>
              <w:t>Осошник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 xml:space="preserve">вокальная </w:t>
            </w:r>
            <w:r>
              <w:lastRenderedPageBreak/>
              <w:t>студия «</w:t>
            </w:r>
            <w:proofErr w:type="spellStart"/>
            <w:r>
              <w:t>Ассоль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 xml:space="preserve">МАУДО </w:t>
            </w:r>
            <w:r>
              <w:lastRenderedPageBreak/>
              <w:t>ДЮЦ «Ровесник» им. С.А. Крыловой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 xml:space="preserve">Егорова </w:t>
            </w:r>
            <w:r>
              <w:lastRenderedPageBreak/>
              <w:t>Ольга Александровна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Кешишян</w:t>
            </w:r>
            <w:proofErr w:type="spellEnd"/>
            <w:r>
              <w:t xml:space="preserve"> Аида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15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«Спасибо, деды»</w:t>
            </w:r>
          </w:p>
          <w:p w:rsidR="00E03911" w:rsidRDefault="00E03911" w:rsidP="00E03911">
            <w:pPr>
              <w:jc w:val="center"/>
            </w:pPr>
            <w:r>
              <w:t xml:space="preserve">О. </w:t>
            </w:r>
            <w:proofErr w:type="spellStart"/>
            <w:r>
              <w:t>Юдахина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>И. Жиганов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Гриб Виктория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13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«Пока на земле любовь»</w:t>
            </w:r>
          </w:p>
          <w:p w:rsidR="00E03911" w:rsidRDefault="00E03911" w:rsidP="00E03911">
            <w:pPr>
              <w:jc w:val="center"/>
            </w:pPr>
            <w:r>
              <w:t xml:space="preserve">Е. </w:t>
            </w:r>
            <w:proofErr w:type="spellStart"/>
            <w:r>
              <w:t>Манешина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Александров Дмитрий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15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«Журавли»</w:t>
            </w:r>
          </w:p>
          <w:p w:rsidR="00E03911" w:rsidRDefault="00E03911" w:rsidP="00E03911">
            <w:pPr>
              <w:jc w:val="center"/>
            </w:pPr>
            <w:r>
              <w:t>Марк Бернес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вокальная студия «</w:t>
            </w:r>
            <w:proofErr w:type="spellStart"/>
            <w:r>
              <w:t>Ассоль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МАУДО ДЮЦ «Ровесник» им. С.А. Крыловой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Егорова Ольга Александровна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</w:p>
          <w:p w:rsidR="00E03911" w:rsidRDefault="00E03911" w:rsidP="00E03911">
            <w:pPr>
              <w:jc w:val="center"/>
              <w:rPr>
                <w:b/>
              </w:rPr>
            </w:pPr>
          </w:p>
          <w:p w:rsidR="00E03911" w:rsidRDefault="00E03911" w:rsidP="00E03911">
            <w:pPr>
              <w:jc w:val="center"/>
              <w:rPr>
                <w:b/>
              </w:rPr>
            </w:pPr>
          </w:p>
          <w:p w:rsidR="00E03911" w:rsidRDefault="00E03911" w:rsidP="00E03911">
            <w:pPr>
              <w:jc w:val="center"/>
              <w:rPr>
                <w:b/>
              </w:rPr>
            </w:pPr>
          </w:p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Default="00E03911" w:rsidP="00E03911">
            <w:pPr>
              <w:jc w:val="center"/>
            </w:pPr>
            <w:r>
              <w:rPr>
                <w:b/>
              </w:rPr>
              <w:t>16-18</w:t>
            </w:r>
            <w:r w:rsidRPr="00ED6663">
              <w:rPr>
                <w:b/>
              </w:rPr>
              <w:t xml:space="preserve"> лет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Нефедьева Ирина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17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</w:t>
            </w:r>
          </w:p>
          <w:p w:rsidR="00E03911" w:rsidRDefault="00E03911" w:rsidP="00E03911">
            <w:pPr>
              <w:jc w:val="center"/>
            </w:pPr>
            <w:r>
              <w:t>«Он сказал: «Поехали!»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«Космический </w:t>
            </w:r>
          </w:p>
          <w:p w:rsidR="00E03911" w:rsidRDefault="00E03911" w:rsidP="00E03911">
            <w:pPr>
              <w:jc w:val="center"/>
            </w:pPr>
            <w:r>
              <w:t>рок-н-ролл»</w:t>
            </w:r>
          </w:p>
          <w:p w:rsidR="00E03911" w:rsidRDefault="00E03911" w:rsidP="00E03911">
            <w:pPr>
              <w:jc w:val="center"/>
            </w:pPr>
            <w:r>
              <w:t>В. Сюткин</w:t>
            </w:r>
          </w:p>
          <w:p w:rsidR="00E03911" w:rsidRDefault="00E03911" w:rsidP="00E03911">
            <w:pPr>
              <w:jc w:val="center"/>
            </w:pPr>
            <w:r>
              <w:t>Е. Хавтан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Детская вокальная студия «</w:t>
            </w:r>
            <w:proofErr w:type="spellStart"/>
            <w:r>
              <w:t>Ба-ра-бум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19-25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Офицерова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900" w:type="dxa"/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23 год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«Огонёк»</w:t>
            </w:r>
          </w:p>
          <w:p w:rsidR="00E03911" w:rsidRDefault="00E03911" w:rsidP="00E03911">
            <w:pPr>
              <w:jc w:val="center"/>
            </w:pPr>
            <w:r>
              <w:t xml:space="preserve">Михаил </w:t>
            </w:r>
            <w:proofErr w:type="spellStart"/>
            <w:r>
              <w:t>Искаковский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МБУК «Дом культуры и творчества Алакуртти»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Офицерова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Белов Вячеслав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22 года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«Косово поле»</w:t>
            </w:r>
          </w:p>
          <w:p w:rsidR="00E03911" w:rsidRDefault="00E03911" w:rsidP="00E03911">
            <w:pPr>
              <w:jc w:val="center"/>
            </w:pPr>
            <w:r>
              <w:t>М. Пушкина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Молодежная вокальная студия «Народный артист»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26-35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Загашева</w:t>
            </w:r>
            <w:proofErr w:type="spellEnd"/>
            <w:r>
              <w:t xml:space="preserve"> Маргарита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30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«Земля родная»</w:t>
            </w:r>
          </w:p>
          <w:p w:rsidR="00E03911" w:rsidRDefault="00E03911" w:rsidP="00E03911">
            <w:pPr>
              <w:jc w:val="center"/>
            </w:pPr>
            <w:r>
              <w:t xml:space="preserve"> М. Девятова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Молодежная вокальная студия «Народный артист»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proofErr w:type="spellStart"/>
            <w:r>
              <w:t>Лукомская</w:t>
            </w:r>
            <w:proofErr w:type="spellEnd"/>
            <w:r>
              <w:t xml:space="preserve"> Анна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31 год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«Салют героям»</w:t>
            </w:r>
          </w:p>
          <w:p w:rsidR="00E03911" w:rsidRDefault="00E03911" w:rsidP="00E03911">
            <w:pPr>
              <w:jc w:val="center"/>
            </w:pPr>
            <w:r>
              <w:t>Татьяна Назарова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«Вокальный ансамбль «ШОК»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Романенко Наталья Анатольевна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Соколова Екатерина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30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«Герои ушедшей войны»</w:t>
            </w:r>
          </w:p>
          <w:p w:rsidR="00E03911" w:rsidRDefault="00E03911" w:rsidP="00E03911">
            <w:pPr>
              <w:jc w:val="center"/>
            </w:pPr>
            <w:r>
              <w:t>Елена Садовская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«Вокальный ансамбль «ШОК»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Романенко Наталья Анатольевна</w:t>
            </w:r>
          </w:p>
        </w:tc>
        <w:tc>
          <w:tcPr>
            <w:tcW w:w="1135" w:type="dxa"/>
            <w:shd w:val="clear" w:color="auto" w:fill="auto"/>
          </w:tcPr>
          <w:p w:rsidR="00E03911" w:rsidRPr="00E03911" w:rsidRDefault="00E03911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</w:p>
          <w:p w:rsidR="00E03911" w:rsidRPr="00944738" w:rsidRDefault="00E03911" w:rsidP="00E03911">
            <w:pPr>
              <w:jc w:val="center"/>
              <w:rPr>
                <w:b/>
              </w:rPr>
            </w:pPr>
            <w:r w:rsidRPr="00944738">
              <w:rPr>
                <w:b/>
              </w:rPr>
              <w:t>Возрастная категория</w:t>
            </w:r>
          </w:p>
          <w:p w:rsidR="00E03911" w:rsidRDefault="00E03911" w:rsidP="00E03911">
            <w:pPr>
              <w:jc w:val="center"/>
            </w:pPr>
            <w:r>
              <w:rPr>
                <w:b/>
              </w:rPr>
              <w:t xml:space="preserve">36-45 </w:t>
            </w:r>
            <w:r w:rsidRPr="00944738">
              <w:rPr>
                <w:b/>
              </w:rPr>
              <w:t>лет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Соколенко Павел Сергеевич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43 года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«Третий день»</w:t>
            </w:r>
          </w:p>
          <w:p w:rsidR="00E03911" w:rsidRDefault="00E03911" w:rsidP="00E03911">
            <w:pPr>
              <w:jc w:val="center"/>
            </w:pPr>
            <w:r>
              <w:t xml:space="preserve">С. </w:t>
            </w:r>
            <w:proofErr w:type="spellStart"/>
            <w:r>
              <w:t>Благов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МБУК «Дом культуры и творчества Алакуртти»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Соколенко Павел Сергеевич</w:t>
            </w:r>
          </w:p>
        </w:tc>
        <w:tc>
          <w:tcPr>
            <w:tcW w:w="1135" w:type="dxa"/>
            <w:shd w:val="clear" w:color="auto" w:fill="auto"/>
          </w:tcPr>
          <w:p w:rsidR="00E03911" w:rsidRPr="00843F6C" w:rsidRDefault="00843F6C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Елена</w:t>
            </w:r>
          </w:p>
        </w:tc>
        <w:tc>
          <w:tcPr>
            <w:tcW w:w="9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43 года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«На фотографии в газете»</w:t>
            </w:r>
          </w:p>
          <w:p w:rsidR="00E03911" w:rsidRDefault="00E03911" w:rsidP="00E03911">
            <w:pPr>
              <w:jc w:val="center"/>
            </w:pPr>
            <w:r>
              <w:t>Римма Казакова, Кирилл Молчанов</w:t>
            </w:r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«Вокальный ансамбль «ШОК»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Романенко Наталья Анатольевна</w:t>
            </w:r>
          </w:p>
        </w:tc>
        <w:tc>
          <w:tcPr>
            <w:tcW w:w="1135" w:type="dxa"/>
            <w:shd w:val="clear" w:color="auto" w:fill="auto"/>
          </w:tcPr>
          <w:p w:rsidR="00E03911" w:rsidRPr="00843F6C" w:rsidRDefault="00843F6C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Александрова Майя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43 года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 xml:space="preserve">«Победами в веках </w:t>
            </w:r>
            <w:r>
              <w:lastRenderedPageBreak/>
              <w:t>закаленная»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>«Спасибо за жизнь!»</w:t>
            </w:r>
          </w:p>
          <w:p w:rsidR="00E03911" w:rsidRDefault="00E03911" w:rsidP="00E03911">
            <w:pPr>
              <w:jc w:val="center"/>
            </w:pPr>
            <w:r>
              <w:lastRenderedPageBreak/>
              <w:t xml:space="preserve">Диана </w:t>
            </w:r>
            <w:proofErr w:type="spellStart"/>
            <w:r>
              <w:t>Ди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 xml:space="preserve">НСК «Вокальный </w:t>
            </w:r>
            <w:r>
              <w:lastRenderedPageBreak/>
              <w:t>ансамбль «ШОК»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 xml:space="preserve">МБУ «Дворец </w:t>
            </w:r>
            <w:r>
              <w:lastRenderedPageBreak/>
              <w:t>культуры «Металлург»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 xml:space="preserve">Романенко Наталья </w:t>
            </w:r>
            <w:r>
              <w:lastRenderedPageBreak/>
              <w:t>Анатольевна</w:t>
            </w:r>
          </w:p>
        </w:tc>
        <w:tc>
          <w:tcPr>
            <w:tcW w:w="1135" w:type="dxa"/>
            <w:shd w:val="clear" w:color="auto" w:fill="auto"/>
          </w:tcPr>
          <w:p w:rsidR="00E03911" w:rsidRPr="00843F6C" w:rsidRDefault="00843F6C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Литвинова Елена</w:t>
            </w:r>
          </w:p>
          <w:p w:rsidR="00E03911" w:rsidRPr="00AC30DB" w:rsidRDefault="00E03911" w:rsidP="00E039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45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«Закаты алые»</w:t>
            </w:r>
          </w:p>
          <w:p w:rsidR="00E03911" w:rsidRDefault="00E03911" w:rsidP="00E03911">
            <w:pPr>
              <w:jc w:val="center"/>
            </w:pPr>
            <w:r>
              <w:t xml:space="preserve">В. </w:t>
            </w:r>
            <w:proofErr w:type="spellStart"/>
            <w:r>
              <w:t>Осошник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 xml:space="preserve">Н. </w:t>
            </w:r>
            <w:proofErr w:type="spellStart"/>
            <w:r>
              <w:t>Осошник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МБДОУ № 53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Литвинова Елена Викторовна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843F6C">
            <w:pPr>
              <w:jc w:val="center"/>
              <w:rPr>
                <w:b/>
              </w:rPr>
            </w:pPr>
            <w:r w:rsidRPr="00ED6663">
              <w:rPr>
                <w:b/>
              </w:rPr>
              <w:t>ДУЭТЫ И АНСАМБЛИ</w:t>
            </w:r>
          </w:p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Default="00E03911" w:rsidP="00E03911">
            <w:pPr>
              <w:jc w:val="center"/>
            </w:pPr>
            <w:r>
              <w:rPr>
                <w:b/>
              </w:rPr>
              <w:t xml:space="preserve">25-36 лет, 36-45 лет, 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B85684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Вокальное трио (Анна </w:t>
            </w:r>
            <w:proofErr w:type="spellStart"/>
            <w:r>
              <w:t>Лукомская</w:t>
            </w:r>
            <w:proofErr w:type="spellEnd"/>
            <w:r>
              <w:t xml:space="preserve">, Екатерина Соколова, Елена </w:t>
            </w:r>
            <w:proofErr w:type="spellStart"/>
            <w:r>
              <w:t>Турыгина</w:t>
            </w:r>
            <w:proofErr w:type="spellEnd"/>
            <w: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E03911" w:rsidRPr="00A24DD2" w:rsidRDefault="00E03911" w:rsidP="00E03911">
            <w:pPr>
              <w:jc w:val="center"/>
              <w:rPr>
                <w:b/>
              </w:rPr>
            </w:pPr>
            <w:r w:rsidRPr="00A24DD2">
              <w:rPr>
                <w:b/>
              </w:rPr>
              <w:t>25-36</w:t>
            </w:r>
          </w:p>
          <w:p w:rsidR="00E03911" w:rsidRDefault="00E03911" w:rsidP="00E03911">
            <w:pPr>
              <w:jc w:val="center"/>
            </w:pPr>
            <w:r>
              <w:t>31,30,43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«Верните память»</w:t>
            </w:r>
          </w:p>
          <w:p w:rsidR="00E03911" w:rsidRDefault="00E03911" w:rsidP="00E03911">
            <w:pPr>
              <w:jc w:val="center"/>
            </w:pPr>
            <w:r>
              <w:t xml:space="preserve">Мария Захарова, Марал </w:t>
            </w:r>
            <w:proofErr w:type="spellStart"/>
            <w:r>
              <w:t>Якшиева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«Вокальный ансамбль «ШОК»</w:t>
            </w: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Романенко Наталья Анатольевна</w:t>
            </w:r>
          </w:p>
        </w:tc>
        <w:tc>
          <w:tcPr>
            <w:tcW w:w="1135" w:type="dxa"/>
            <w:shd w:val="clear" w:color="auto" w:fill="auto"/>
          </w:tcPr>
          <w:p w:rsidR="00E03911" w:rsidRPr="00843F6C" w:rsidRDefault="00843F6C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B85684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r>
              <w:t xml:space="preserve">Трио «Девчата Севера» </w:t>
            </w:r>
            <w:proofErr w:type="spellStart"/>
            <w:r>
              <w:t>Пташко</w:t>
            </w:r>
            <w:proofErr w:type="spellEnd"/>
            <w:r>
              <w:t xml:space="preserve"> Светлана, Девятова Наталья, Кулик Елена</w:t>
            </w:r>
          </w:p>
        </w:tc>
        <w:tc>
          <w:tcPr>
            <w:tcW w:w="900" w:type="dxa"/>
            <w:shd w:val="clear" w:color="auto" w:fill="auto"/>
          </w:tcPr>
          <w:p w:rsidR="00E03911" w:rsidRPr="00A24DD2" w:rsidRDefault="00E03911" w:rsidP="00E03911">
            <w:pPr>
              <w:jc w:val="center"/>
              <w:rPr>
                <w:b/>
              </w:rPr>
            </w:pPr>
            <w:r w:rsidRPr="00A24DD2">
              <w:rPr>
                <w:b/>
              </w:rPr>
              <w:t>36-45</w:t>
            </w:r>
          </w:p>
          <w:p w:rsidR="00E03911" w:rsidRDefault="00E03911" w:rsidP="00E03911">
            <w:pPr>
              <w:jc w:val="center"/>
            </w:pPr>
            <w:r>
              <w:t>31,40,52 лет</w:t>
            </w:r>
          </w:p>
        </w:tc>
        <w:tc>
          <w:tcPr>
            <w:tcW w:w="2936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«Кольский край» Светлана </w:t>
            </w:r>
            <w:proofErr w:type="spellStart"/>
            <w:r>
              <w:t>Синчук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МАДОУ «Детский сад №27» с. Алакуртти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B85684" w:rsidTr="00CD5A57"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9424" w:type="dxa"/>
            <w:gridSpan w:val="6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 w:rsidRPr="00ED6663">
              <w:rPr>
                <w:b/>
              </w:rPr>
              <w:t xml:space="preserve">Возрастная категория </w:t>
            </w:r>
          </w:p>
          <w:p w:rsidR="00E03911" w:rsidRDefault="00E03911" w:rsidP="00E03911">
            <w:pPr>
              <w:jc w:val="center"/>
            </w:pPr>
            <w:r>
              <w:t>От 46 лет и старше</w:t>
            </w:r>
          </w:p>
        </w:tc>
        <w:tc>
          <w:tcPr>
            <w:tcW w:w="165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03911" w:rsidRPr="00C31095" w:rsidRDefault="00E03911" w:rsidP="00E03911"/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Pr="00ED6663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3115AC" w:rsidRDefault="00E03911" w:rsidP="00E03911">
            <w:proofErr w:type="spellStart"/>
            <w:r w:rsidRPr="003115AC">
              <w:t>Репникова</w:t>
            </w:r>
            <w:proofErr w:type="spellEnd"/>
            <w:r w:rsidRPr="003115AC">
              <w:t xml:space="preserve"> Татьяна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71 год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«Льются песни крылатые»</w:t>
            </w:r>
          </w:p>
          <w:p w:rsidR="00E03911" w:rsidRDefault="00E03911" w:rsidP="00E03911">
            <w:pPr>
              <w:jc w:val="center"/>
            </w:pPr>
            <w:r>
              <w:t>Л.Василёк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НСК хор ветеранов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 w:rsidRPr="001644D6"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D80EA7" w:rsidRDefault="00E03911" w:rsidP="00E03911">
            <w:pPr>
              <w:jc w:val="center"/>
            </w:pPr>
            <w:r>
              <w:t>Афанасьева Яна Юрьевна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Стороженко Николай </w:t>
            </w:r>
          </w:p>
          <w:p w:rsidR="00E03911" w:rsidRPr="00AC30DB" w:rsidRDefault="00E03911" w:rsidP="00E039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76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«За того парня»</w:t>
            </w:r>
          </w:p>
          <w:p w:rsidR="00E03911" w:rsidRDefault="00E03911" w:rsidP="00E03911">
            <w:pPr>
              <w:jc w:val="center"/>
            </w:pPr>
            <w:r>
              <w:t>Марк Фрадкин</w:t>
            </w:r>
          </w:p>
          <w:p w:rsidR="00E03911" w:rsidRDefault="00E03911" w:rsidP="00E039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  <w:rPr>
                <w:color w:val="FF0000"/>
              </w:rPr>
            </w:pPr>
            <w:r>
              <w:t>НСК «Духовой оркестр»</w:t>
            </w:r>
          </w:p>
          <w:p w:rsidR="00E03911" w:rsidRPr="004831A4" w:rsidRDefault="00E03911" w:rsidP="00E03911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Стороженко Николай Юрьевич</w:t>
            </w:r>
          </w:p>
        </w:tc>
        <w:tc>
          <w:tcPr>
            <w:tcW w:w="1135" w:type="dxa"/>
            <w:shd w:val="clear" w:color="auto" w:fill="auto"/>
          </w:tcPr>
          <w:p w:rsidR="00E03911" w:rsidRPr="00900F8E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Архипова Тамара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77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«Калина черная»</w:t>
            </w:r>
          </w:p>
          <w:p w:rsidR="00E03911" w:rsidRDefault="00E03911" w:rsidP="00E03911">
            <w:pPr>
              <w:jc w:val="center"/>
            </w:pPr>
            <w:r>
              <w:t xml:space="preserve">Анатолий </w:t>
            </w:r>
            <w:proofErr w:type="spellStart"/>
            <w:r>
              <w:t>Жигулин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Оркестр русских народных инструментов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Давыдова Любовь Валентиновна</w:t>
            </w:r>
          </w:p>
        </w:tc>
        <w:tc>
          <w:tcPr>
            <w:tcW w:w="1135" w:type="dxa"/>
            <w:shd w:val="clear" w:color="auto" w:fill="auto"/>
          </w:tcPr>
          <w:p w:rsidR="00E03911" w:rsidRPr="00900F8E" w:rsidRDefault="00E03911" w:rsidP="00E03911">
            <w:pPr>
              <w:jc w:val="center"/>
              <w:rPr>
                <w:b/>
              </w:rPr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Позднякова Елена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65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lastRenderedPageBreak/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>«Память»</w:t>
            </w:r>
          </w:p>
          <w:p w:rsidR="00E03911" w:rsidRDefault="00E03911" w:rsidP="00E03911">
            <w:pPr>
              <w:jc w:val="center"/>
            </w:pPr>
            <w:r>
              <w:lastRenderedPageBreak/>
              <w:t>Елена Позднякова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E03911" w:rsidRPr="00521EDF" w:rsidRDefault="00521EDF" w:rsidP="00521EDF">
            <w:r>
              <w:t>Спец.ди</w:t>
            </w:r>
            <w:r>
              <w:lastRenderedPageBreak/>
              <w:t xml:space="preserve">плом за </w:t>
            </w:r>
            <w:proofErr w:type="spellStart"/>
            <w:r>
              <w:t>авторск</w:t>
            </w:r>
            <w:proofErr w:type="spellEnd"/>
            <w:r>
              <w:t>. исп.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Корегина</w:t>
            </w:r>
            <w:proofErr w:type="spellEnd"/>
            <w:r>
              <w:t xml:space="preserve"> Лариса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49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«Плач матери»</w:t>
            </w:r>
          </w:p>
          <w:p w:rsidR="00E03911" w:rsidRDefault="00E03911" w:rsidP="00E03911">
            <w:pPr>
              <w:jc w:val="center"/>
            </w:pPr>
            <w:r>
              <w:t xml:space="preserve">Евгения Колмакова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«Вокальный ансамбль «ШОК»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Романенко Наталья Анатольевна</w:t>
            </w:r>
          </w:p>
        </w:tc>
        <w:tc>
          <w:tcPr>
            <w:tcW w:w="1135" w:type="dxa"/>
            <w:shd w:val="clear" w:color="auto" w:fill="auto"/>
          </w:tcPr>
          <w:p w:rsidR="00E03911" w:rsidRPr="00521EDF" w:rsidRDefault="00521EDF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Любовь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46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«Милосердие»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proofErr w:type="spellStart"/>
            <w:r>
              <w:t>Стряпнин</w:t>
            </w:r>
            <w:proofErr w:type="spellEnd"/>
            <w:r>
              <w:t xml:space="preserve"> Игорь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58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«Героям России»</w:t>
            </w:r>
          </w:p>
          <w:p w:rsidR="00E03911" w:rsidRDefault="00E03911" w:rsidP="00E03911">
            <w:pPr>
              <w:jc w:val="center"/>
            </w:pPr>
            <w:r>
              <w:t>С. Михайлов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МБУК «Дом культуры и творчества Алакуртти»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Соколенко Павел Сергеевич</w:t>
            </w:r>
          </w:p>
        </w:tc>
        <w:tc>
          <w:tcPr>
            <w:tcW w:w="1135" w:type="dxa"/>
            <w:shd w:val="clear" w:color="auto" w:fill="auto"/>
          </w:tcPr>
          <w:p w:rsidR="00E03911" w:rsidRPr="00521EDF" w:rsidRDefault="00521EDF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Шишов Сергей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65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«Песнь о солдате»</w:t>
            </w:r>
          </w:p>
          <w:p w:rsidR="00E03911" w:rsidRDefault="00E03911" w:rsidP="00E03911">
            <w:pPr>
              <w:jc w:val="center"/>
            </w:pPr>
            <w:r>
              <w:t xml:space="preserve">Владимир </w:t>
            </w:r>
            <w:proofErr w:type="spellStart"/>
            <w:r>
              <w:t>Мигуля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>Маргарита Агашина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ОРНИ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Давыдова  Любовь Валентиновна</w:t>
            </w:r>
          </w:p>
        </w:tc>
        <w:tc>
          <w:tcPr>
            <w:tcW w:w="1135" w:type="dxa"/>
            <w:shd w:val="clear" w:color="auto" w:fill="auto"/>
          </w:tcPr>
          <w:p w:rsidR="00E03911" w:rsidRPr="00521EDF" w:rsidRDefault="00521EDF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</w:p>
        </w:tc>
        <w:tc>
          <w:tcPr>
            <w:tcW w:w="9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3115AC" w:rsidRDefault="00E03911" w:rsidP="00E03911">
            <w:pPr>
              <w:jc w:val="center"/>
              <w:rPr>
                <w:b/>
              </w:rPr>
            </w:pPr>
            <w:r w:rsidRPr="003115AC">
              <w:rPr>
                <w:b/>
              </w:rPr>
              <w:t>Дуэты и ансамбли</w:t>
            </w:r>
          </w:p>
          <w:p w:rsidR="00E03911" w:rsidRDefault="00E03911" w:rsidP="00E03911">
            <w:pPr>
              <w:jc w:val="center"/>
            </w:pPr>
            <w:r w:rsidRPr="003115AC">
              <w:rPr>
                <w:b/>
              </w:rPr>
              <w:t>Возрастная категория старше 46 лет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D80EA7" w:rsidRDefault="00E03911" w:rsidP="00E03911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«Тары-бары»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46 и старше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 w:rsidRPr="00944738">
              <w:t xml:space="preserve"> «Мой край! Моя Россия!»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«Русский север» Т. Романова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Кудринская Наталия Николаевна</w:t>
            </w:r>
          </w:p>
        </w:tc>
        <w:tc>
          <w:tcPr>
            <w:tcW w:w="1135" w:type="dxa"/>
            <w:shd w:val="clear" w:color="auto" w:fill="auto"/>
          </w:tcPr>
          <w:p w:rsidR="00E03911" w:rsidRPr="00521EDF" w:rsidRDefault="00521EDF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Дуэт </w:t>
            </w:r>
            <w:proofErr w:type="spellStart"/>
            <w:r>
              <w:t>Соколенко</w:t>
            </w:r>
            <w:proofErr w:type="spellEnd"/>
            <w:r>
              <w:t xml:space="preserve"> Павел, </w:t>
            </w:r>
            <w:proofErr w:type="spellStart"/>
            <w:r>
              <w:t>Стряпнин</w:t>
            </w:r>
            <w:proofErr w:type="spellEnd"/>
            <w:r>
              <w:t xml:space="preserve"> Игорь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43, 58 лет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«А зори здесь тихие»</w:t>
            </w:r>
          </w:p>
          <w:p w:rsidR="00E03911" w:rsidRDefault="00E03911" w:rsidP="00E03911">
            <w:pPr>
              <w:jc w:val="center"/>
            </w:pPr>
            <w:r>
              <w:t>Михаил Андреев</w:t>
            </w:r>
          </w:p>
          <w:p w:rsidR="00E03911" w:rsidRDefault="00E03911" w:rsidP="00E03911">
            <w:pPr>
              <w:jc w:val="center"/>
            </w:pPr>
            <w:r>
              <w:t>Игорь Матвиенко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Дуэт </w:t>
            </w:r>
            <w:proofErr w:type="spellStart"/>
            <w:r>
              <w:t>Соколенко</w:t>
            </w:r>
            <w:proofErr w:type="spellEnd"/>
            <w:r>
              <w:t xml:space="preserve"> Павел, </w:t>
            </w:r>
            <w:proofErr w:type="spellStart"/>
            <w:r>
              <w:t>Стряпнин</w:t>
            </w:r>
            <w:proofErr w:type="spellEnd"/>
            <w:r>
              <w:t xml:space="preserve"> Игорь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1644D6" w:rsidRDefault="00E03911" w:rsidP="00E03911">
            <w:pPr>
              <w:jc w:val="center"/>
            </w:pPr>
            <w:r>
              <w:t>МБУК «Дом культуры и творчества Алакуртти»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Соколова Павел Сергеевич</w:t>
            </w:r>
          </w:p>
        </w:tc>
        <w:tc>
          <w:tcPr>
            <w:tcW w:w="1135" w:type="dxa"/>
            <w:shd w:val="clear" w:color="auto" w:fill="auto"/>
          </w:tcPr>
          <w:p w:rsidR="00E03911" w:rsidRPr="00521EDF" w:rsidRDefault="00521EDF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Вокальный дуэт «Ладушки»</w:t>
            </w:r>
          </w:p>
          <w:p w:rsidR="00E03911" w:rsidRDefault="00E03911" w:rsidP="00E03911">
            <w:pPr>
              <w:jc w:val="center"/>
            </w:pPr>
            <w:r>
              <w:t>Иванова Надежда, Головастов Пётр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72,74 года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«Лизавета»</w:t>
            </w:r>
          </w:p>
          <w:p w:rsidR="00E03911" w:rsidRDefault="00E03911" w:rsidP="00E03911">
            <w:pPr>
              <w:jc w:val="center"/>
            </w:pPr>
            <w:r>
              <w:t>Никита Богословский</w:t>
            </w:r>
          </w:p>
          <w:p w:rsidR="00E03911" w:rsidRDefault="00E03911" w:rsidP="00E03911">
            <w:pPr>
              <w:jc w:val="center"/>
            </w:pPr>
            <w:r>
              <w:t xml:space="preserve">Евгений </w:t>
            </w:r>
            <w:proofErr w:type="spellStart"/>
            <w:r>
              <w:lastRenderedPageBreak/>
              <w:t>Долматовский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lastRenderedPageBreak/>
              <w:t>НСК ОРНИ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Давыдова  Любовь Валентиновна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Ансамбль «СИНЕМА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46 и старше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«Эх, любовь-калинушка»</w:t>
            </w:r>
          </w:p>
          <w:p w:rsidR="00E03911" w:rsidRDefault="00E03911" w:rsidP="00E03911">
            <w:pPr>
              <w:jc w:val="center"/>
            </w:pPr>
            <w:r>
              <w:t>Г. Пономаренко</w:t>
            </w:r>
          </w:p>
          <w:p w:rsidR="00E03911" w:rsidRDefault="00E03911" w:rsidP="00E03911">
            <w:pPr>
              <w:jc w:val="center"/>
            </w:pPr>
            <w:r>
              <w:t>С. Есенин, Ю. Арт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НСК хор ветеранов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D80EA7" w:rsidRDefault="00E03911" w:rsidP="00E03911">
            <w:pPr>
              <w:jc w:val="center"/>
            </w:pPr>
            <w:r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D80EA7" w:rsidRDefault="00E03911" w:rsidP="00E03911">
            <w:pPr>
              <w:jc w:val="center"/>
            </w:pPr>
            <w:r>
              <w:t>Афанасьева Яна Юрьевна</w:t>
            </w:r>
          </w:p>
        </w:tc>
        <w:tc>
          <w:tcPr>
            <w:tcW w:w="1135" w:type="dxa"/>
            <w:shd w:val="clear" w:color="auto" w:fill="auto"/>
          </w:tcPr>
          <w:p w:rsidR="00E03911" w:rsidRPr="00521EDF" w:rsidRDefault="00521EDF" w:rsidP="00E03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03911" w:rsidRPr="00D80EA7" w:rsidTr="00CD5A57">
        <w:trPr>
          <w:gridAfter w:val="1"/>
          <w:wAfter w:w="8" w:type="dxa"/>
        </w:trPr>
        <w:tc>
          <w:tcPr>
            <w:tcW w:w="468" w:type="dxa"/>
            <w:shd w:val="clear" w:color="auto" w:fill="auto"/>
          </w:tcPr>
          <w:p w:rsidR="00E03911" w:rsidRDefault="00E03911" w:rsidP="00E0391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 xml:space="preserve">Ансамбль «Весёлые </w:t>
            </w:r>
            <w:proofErr w:type="spellStart"/>
            <w:r>
              <w:t>бабусята</w:t>
            </w:r>
            <w:proofErr w:type="spellEnd"/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AC30DB" w:rsidRDefault="00E03911" w:rsidP="00E03911">
            <w:pPr>
              <w:jc w:val="center"/>
            </w:pPr>
            <w:r>
              <w:t>46 лет и старше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 xml:space="preserve">Вокал </w:t>
            </w:r>
          </w:p>
          <w:p w:rsidR="00E03911" w:rsidRDefault="00E03911" w:rsidP="00E03911">
            <w:pPr>
              <w:jc w:val="center"/>
            </w:pPr>
            <w:r>
              <w:t>«Победами в веках закаленная»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>
              <w:t>«Котелок (Опустело полюшко»)</w:t>
            </w:r>
          </w:p>
          <w:p w:rsidR="00E03911" w:rsidRDefault="00E03911" w:rsidP="00E03911">
            <w:pPr>
              <w:jc w:val="center"/>
            </w:pPr>
            <w:r>
              <w:t xml:space="preserve">М. </w:t>
            </w:r>
            <w:proofErr w:type="spellStart"/>
            <w:r>
              <w:t>Карамышев</w:t>
            </w:r>
            <w:proofErr w:type="spellEnd"/>
          </w:p>
          <w:p w:rsidR="00E03911" w:rsidRDefault="00E03911" w:rsidP="00E03911">
            <w:pPr>
              <w:jc w:val="center"/>
            </w:pPr>
            <w:r>
              <w:t xml:space="preserve">М. </w:t>
            </w:r>
            <w:proofErr w:type="spellStart"/>
            <w:r>
              <w:t>Матусовский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6E4961" w:rsidRDefault="00E03911" w:rsidP="00E03911">
            <w:r>
              <w:t>НСК хор ветеранов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Default="00E03911" w:rsidP="00E03911">
            <w:pPr>
              <w:jc w:val="center"/>
            </w:pPr>
            <w:r w:rsidRPr="001644D6">
              <w:t>МБУ «Дворец культуры «Металлург»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911" w:rsidRPr="00D80EA7" w:rsidRDefault="00E03911" w:rsidP="00E03911">
            <w:pPr>
              <w:jc w:val="center"/>
            </w:pPr>
            <w:r>
              <w:t>Афанасьева Яна Юрьевна</w:t>
            </w:r>
          </w:p>
        </w:tc>
        <w:tc>
          <w:tcPr>
            <w:tcW w:w="1135" w:type="dxa"/>
            <w:shd w:val="clear" w:color="auto" w:fill="auto"/>
          </w:tcPr>
          <w:p w:rsidR="00E03911" w:rsidRDefault="00E03911" w:rsidP="00E03911">
            <w:pPr>
              <w:jc w:val="center"/>
            </w:pPr>
          </w:p>
        </w:tc>
      </w:tr>
    </w:tbl>
    <w:p w:rsidR="00026905" w:rsidRDefault="00026905" w:rsidP="000D68F7"/>
    <w:p w:rsidR="00EC6901" w:rsidRDefault="00EC6901" w:rsidP="000D68F7"/>
    <w:sectPr w:rsidR="00EC6901" w:rsidSect="00EC69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C6901"/>
    <w:rsid w:val="00014D3D"/>
    <w:rsid w:val="00026905"/>
    <w:rsid w:val="00027A29"/>
    <w:rsid w:val="00042B75"/>
    <w:rsid w:val="00064BBD"/>
    <w:rsid w:val="00071502"/>
    <w:rsid w:val="000A270D"/>
    <w:rsid w:val="000B6C25"/>
    <w:rsid w:val="000D68F7"/>
    <w:rsid w:val="000F153A"/>
    <w:rsid w:val="00101BD3"/>
    <w:rsid w:val="00127A44"/>
    <w:rsid w:val="00153033"/>
    <w:rsid w:val="0015540D"/>
    <w:rsid w:val="001707F8"/>
    <w:rsid w:val="0019320A"/>
    <w:rsid w:val="001B7261"/>
    <w:rsid w:val="001C1A74"/>
    <w:rsid w:val="001D7A78"/>
    <w:rsid w:val="001E79BC"/>
    <w:rsid w:val="001E7E3C"/>
    <w:rsid w:val="001F0043"/>
    <w:rsid w:val="001F295C"/>
    <w:rsid w:val="001F52CF"/>
    <w:rsid w:val="001F69B1"/>
    <w:rsid w:val="002250E4"/>
    <w:rsid w:val="00240078"/>
    <w:rsid w:val="002813B9"/>
    <w:rsid w:val="002C431C"/>
    <w:rsid w:val="002C5724"/>
    <w:rsid w:val="00300A17"/>
    <w:rsid w:val="003035D0"/>
    <w:rsid w:val="003115AC"/>
    <w:rsid w:val="003402A2"/>
    <w:rsid w:val="00354EB2"/>
    <w:rsid w:val="00380813"/>
    <w:rsid w:val="00391F07"/>
    <w:rsid w:val="003E55AC"/>
    <w:rsid w:val="003F4CFF"/>
    <w:rsid w:val="00404E2D"/>
    <w:rsid w:val="00431562"/>
    <w:rsid w:val="00441FD2"/>
    <w:rsid w:val="00451277"/>
    <w:rsid w:val="004D0C08"/>
    <w:rsid w:val="004E02E6"/>
    <w:rsid w:val="00514D41"/>
    <w:rsid w:val="00521EDF"/>
    <w:rsid w:val="005307AB"/>
    <w:rsid w:val="00593360"/>
    <w:rsid w:val="005B4225"/>
    <w:rsid w:val="005E36A0"/>
    <w:rsid w:val="006010AF"/>
    <w:rsid w:val="00610BF5"/>
    <w:rsid w:val="0061595C"/>
    <w:rsid w:val="00617243"/>
    <w:rsid w:val="00645401"/>
    <w:rsid w:val="006548E6"/>
    <w:rsid w:val="0065762A"/>
    <w:rsid w:val="0066115E"/>
    <w:rsid w:val="006A0EE8"/>
    <w:rsid w:val="006E2B4F"/>
    <w:rsid w:val="006E4961"/>
    <w:rsid w:val="007529D1"/>
    <w:rsid w:val="00752E17"/>
    <w:rsid w:val="0077359E"/>
    <w:rsid w:val="00787F87"/>
    <w:rsid w:val="007905B0"/>
    <w:rsid w:val="008035BD"/>
    <w:rsid w:val="008147C1"/>
    <w:rsid w:val="00834CCD"/>
    <w:rsid w:val="00843F6C"/>
    <w:rsid w:val="00850C51"/>
    <w:rsid w:val="00880CCF"/>
    <w:rsid w:val="00882E52"/>
    <w:rsid w:val="008A2E58"/>
    <w:rsid w:val="008C5234"/>
    <w:rsid w:val="008D1BA4"/>
    <w:rsid w:val="00915A16"/>
    <w:rsid w:val="00940ADB"/>
    <w:rsid w:val="00996B7D"/>
    <w:rsid w:val="009C5B33"/>
    <w:rsid w:val="00A045BC"/>
    <w:rsid w:val="00A11FE6"/>
    <w:rsid w:val="00A24DD2"/>
    <w:rsid w:val="00A47A42"/>
    <w:rsid w:val="00A55B85"/>
    <w:rsid w:val="00A763C2"/>
    <w:rsid w:val="00AB466B"/>
    <w:rsid w:val="00AC00BE"/>
    <w:rsid w:val="00AC54D7"/>
    <w:rsid w:val="00AE3C00"/>
    <w:rsid w:val="00AE3E5C"/>
    <w:rsid w:val="00AF2AA6"/>
    <w:rsid w:val="00AF595C"/>
    <w:rsid w:val="00B002ED"/>
    <w:rsid w:val="00B046BB"/>
    <w:rsid w:val="00B10A6B"/>
    <w:rsid w:val="00B17178"/>
    <w:rsid w:val="00B608BD"/>
    <w:rsid w:val="00B61C16"/>
    <w:rsid w:val="00B75A8D"/>
    <w:rsid w:val="00B769D4"/>
    <w:rsid w:val="00B85684"/>
    <w:rsid w:val="00B92B40"/>
    <w:rsid w:val="00C31095"/>
    <w:rsid w:val="00C65F62"/>
    <w:rsid w:val="00C67109"/>
    <w:rsid w:val="00C81486"/>
    <w:rsid w:val="00CA061E"/>
    <w:rsid w:val="00CA44D9"/>
    <w:rsid w:val="00CB31FF"/>
    <w:rsid w:val="00CB7292"/>
    <w:rsid w:val="00CD5A57"/>
    <w:rsid w:val="00D45283"/>
    <w:rsid w:val="00D47310"/>
    <w:rsid w:val="00D73C99"/>
    <w:rsid w:val="00DA4422"/>
    <w:rsid w:val="00DF0BFA"/>
    <w:rsid w:val="00DF6D2A"/>
    <w:rsid w:val="00DF73AA"/>
    <w:rsid w:val="00E001BD"/>
    <w:rsid w:val="00E03911"/>
    <w:rsid w:val="00E34819"/>
    <w:rsid w:val="00E364D9"/>
    <w:rsid w:val="00E46319"/>
    <w:rsid w:val="00E47B2D"/>
    <w:rsid w:val="00E54677"/>
    <w:rsid w:val="00E81F45"/>
    <w:rsid w:val="00E96C0C"/>
    <w:rsid w:val="00E97A3E"/>
    <w:rsid w:val="00EA4971"/>
    <w:rsid w:val="00EB0583"/>
    <w:rsid w:val="00EC6901"/>
    <w:rsid w:val="00ED6663"/>
    <w:rsid w:val="00EF3F85"/>
    <w:rsid w:val="00F124BD"/>
    <w:rsid w:val="00F133AF"/>
    <w:rsid w:val="00F133F9"/>
    <w:rsid w:val="00FA4084"/>
    <w:rsid w:val="00FA6C4E"/>
    <w:rsid w:val="00FC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01"/>
    <w:rPr>
      <w:sz w:val="24"/>
      <w:szCs w:val="24"/>
    </w:rPr>
  </w:style>
  <w:style w:type="paragraph" w:styleId="1">
    <w:name w:val="heading 1"/>
    <w:basedOn w:val="a"/>
    <w:qFormat/>
    <w:rsid w:val="00601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73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55B85"/>
  </w:style>
  <w:style w:type="paragraph" w:styleId="a4">
    <w:name w:val="Normal (Web)"/>
    <w:basedOn w:val="a"/>
    <w:rsid w:val="00E001B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7359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1490</Words>
  <Characters>9021</Characters>
  <Application>Microsoft Office Word</Application>
  <DocSecurity>0</DocSecurity>
  <Lines>1288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dk</cp:lastModifiedBy>
  <cp:revision>2</cp:revision>
  <cp:lastPrinted>2021-04-02T13:14:00Z</cp:lastPrinted>
  <dcterms:created xsi:type="dcterms:W3CDTF">2021-04-05T12:50:00Z</dcterms:created>
  <dcterms:modified xsi:type="dcterms:W3CDTF">2021-04-05T12:50:00Z</dcterms:modified>
</cp:coreProperties>
</file>